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6F" w:rsidRDefault="007E0B6F" w:rsidP="007E0B6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FF0000"/>
          <w:sz w:val="28"/>
          <w:lang w:eastAsia="ru-RU"/>
        </w:rPr>
      </w:pPr>
    </w:p>
    <w:p w:rsidR="007E0B6F" w:rsidRDefault="007E0B6F" w:rsidP="007E0B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="Times New Roman" w:eastAsia="Arial" w:hAnsi="Times New Roman" w:cs="Times New Roman"/>
          <w:color w:val="FF0000"/>
          <w:sz w:val="30"/>
          <w:szCs w:val="30"/>
          <w:lang w:eastAsia="ru-RU"/>
        </w:rPr>
        <w:t xml:space="preserve"> 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>Статут / статус – Человек</w:t>
      </w:r>
    </w:p>
    <w:p w:rsidR="007E6A63" w:rsidRDefault="007E6A63" w:rsidP="007E6A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="Times New Roman" w:eastAsia="Arial" w:hAnsi="Times New Roman" w:cs="Times New Roman"/>
          <w:color w:val="FF0000"/>
          <w:sz w:val="30"/>
          <w:szCs w:val="30"/>
          <w:lang w:eastAsia="ru-RU"/>
        </w:rPr>
        <w:t xml:space="preserve"> 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>Статут / статус – Человек</w:t>
      </w:r>
    </w:p>
    <w:p w:rsidR="007E6A63" w:rsidRDefault="007E6A63" w:rsidP="007E0B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</w:p>
    <w:p w:rsidR="007E0B6F" w:rsidRDefault="007E0B6F" w:rsidP="007E0B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Объект прав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собственности: [</w:t>
      </w:r>
      <w:r w:rsidRPr="00714247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улица </w:t>
      </w:r>
      <w:r w:rsidRPr="00714247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</w:t>
      </w:r>
      <w:r w:rsidRPr="00714247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</w:t>
      </w:r>
      <w:r w:rsidRPr="009D68F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дом № _____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 квартир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ы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 №______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___________  </w:t>
      </w:r>
      <w:proofErr w:type="gramEnd"/>
    </w:p>
    <w:p w:rsidR="007E0B6F" w:rsidRDefault="007E0B6F" w:rsidP="007E0B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p w:rsidR="007E0B6F" w:rsidRPr="009D68F0" w:rsidRDefault="007E0B6F" w:rsidP="007E0B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[</w:t>
      </w:r>
      <w:proofErr w:type="spellStart"/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индекс__________________</w:t>
      </w:r>
      <w:proofErr w:type="spellEnd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] – г</w:t>
      </w:r>
      <w:proofErr w:type="gramStart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.У</w:t>
      </w:r>
      <w:proofErr w:type="gramEnd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фа]</w:t>
      </w:r>
    </w:p>
    <w:p w:rsidR="007E0B6F" w:rsidRDefault="007E0B6F" w:rsidP="007E0B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p w:rsidR="00287ED6" w:rsidRPr="00317DA4" w:rsidRDefault="00287ED6" w:rsidP="001843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F644A" w:rsidRPr="001C4EE9" w:rsidRDefault="00F44FD6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МУП ЕРКЦ </w:t>
      </w:r>
    </w:p>
    <w:p w:rsidR="000F644A" w:rsidRPr="001C4EE9" w:rsidRDefault="000F644A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ОГРН </w:t>
      </w:r>
      <w:r w:rsidR="00F44FD6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1020202851020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/ИНН 0276069810  </w:t>
      </w:r>
      <w:proofErr w:type="spellStart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Винникова</w:t>
      </w:r>
      <w:proofErr w:type="spellEnd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Айгуль</w:t>
      </w:r>
      <w:proofErr w:type="spellEnd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Наилевна</w:t>
      </w:r>
      <w:proofErr w:type="spellEnd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</w:rPr>
        <w:t>[Генеральному Директору]</w:t>
      </w:r>
    </w:p>
    <w:p w:rsidR="000F644A" w:rsidRPr="001C4EE9" w:rsidRDefault="002B1A55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[</w:t>
      </w:r>
      <w:r w:rsidR="000F644A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450098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], БАШКОРТОСТАН РЕСПУБЛИКА, г</w:t>
      </w:r>
      <w:proofErr w:type="gramStart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.У</w:t>
      </w:r>
      <w:proofErr w:type="gramEnd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фа, [ул.</w:t>
      </w:r>
      <w:r w:rsidR="000F644A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КОМСОМОЛЬСКАЯ, 165/1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]</w:t>
      </w:r>
    </w:p>
    <w:p w:rsidR="000F644A" w:rsidRPr="001C4EE9" w:rsidRDefault="000F644A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701F50" w:rsidRPr="001C4EE9" w:rsidRDefault="00701F50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ОАО УЖХ </w:t>
      </w:r>
      <w:r w:rsidR="00B07BF5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Ленинского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района</w:t>
      </w:r>
      <w:r w:rsidR="00B07BF5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ГО г</w:t>
      </w:r>
      <w:proofErr w:type="gramStart"/>
      <w:r w:rsidR="00B07BF5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.У</w:t>
      </w:r>
      <w:proofErr w:type="gramEnd"/>
      <w:r w:rsidR="00B07BF5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фа РБ</w:t>
      </w:r>
    </w:p>
    <w:p w:rsidR="00F26D20" w:rsidRPr="001C4EE9" w:rsidRDefault="00F26D20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E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ОГРН </w:t>
      </w:r>
      <w:r w:rsidR="00B07BF5" w:rsidRPr="001C4EE9">
        <w:rPr>
          <w:rFonts w:ascii="Times New Roman" w:hAnsi="Times New Roman" w:cs="Times New Roman"/>
          <w:color w:val="000000" w:themeColor="text1"/>
          <w:sz w:val="20"/>
          <w:szCs w:val="20"/>
        </w:rPr>
        <w:t>1080275003962</w:t>
      </w:r>
      <w:r w:rsidR="00701F50" w:rsidRPr="001C4EE9">
        <w:rPr>
          <w:rStyle w:val="copytarget"/>
          <w:rFonts w:ascii="Times New Roman" w:hAnsi="Times New Roman" w:cs="Times New Roman"/>
          <w:color w:val="000000" w:themeColor="text1"/>
          <w:sz w:val="20"/>
          <w:szCs w:val="20"/>
        </w:rPr>
        <w:t xml:space="preserve"> /</w:t>
      </w:r>
      <w:r w:rsidR="00701F50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E5E9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</w:t>
      </w:r>
      <w:r w:rsidR="00325E7D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0275066581</w:t>
      </w:r>
      <w:r w:rsidR="00701F50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1F2F3"/>
        </w:rPr>
        <w:t> </w:t>
      </w:r>
      <w:r w:rsidR="00325E7D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Дьяченко Александр Николаевич</w:t>
      </w:r>
      <w:r w:rsidR="00656956" w:rsidRPr="001C4E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</w:rPr>
        <w:t>[Директору]</w:t>
      </w:r>
    </w:p>
    <w:p w:rsidR="0005255D" w:rsidRPr="001C4EE9" w:rsidRDefault="002B1A55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[</w:t>
      </w:r>
      <w:r w:rsidR="00F44FD6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450015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]</w:t>
      </w:r>
      <w:r w:rsidR="00F44FD6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РБ, г</w:t>
      </w:r>
      <w:proofErr w:type="gramStart"/>
      <w:r w:rsidR="00F44FD6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.У</w:t>
      </w:r>
      <w:proofErr w:type="gramEnd"/>
      <w:r w:rsidR="00F44FD6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фа, 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[у</w:t>
      </w:r>
      <w:r w:rsidR="00F44FD6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л. </w:t>
      </w:r>
      <w:proofErr w:type="spellStart"/>
      <w:r w:rsidR="00F44FD6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К.Марсква</w:t>
      </w:r>
      <w:proofErr w:type="spellEnd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="00325E7D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45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]</w:t>
      </w:r>
      <w:r w:rsidR="00325E7D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</w:p>
    <w:p w:rsidR="00325E7D" w:rsidRPr="001C4EE9" w:rsidRDefault="00F44FD6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2B1A55" w:rsidRPr="001C4EE9" w:rsidRDefault="005346E6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ООО </w:t>
      </w:r>
      <w:r w:rsidR="002B1A55"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Управляющая компания «ТЖХ»</w:t>
      </w:r>
    </w:p>
    <w:p w:rsidR="0005255D" w:rsidRPr="001C4EE9" w:rsidRDefault="002B1A55" w:rsidP="006D79D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1A5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ОГРН</w:t>
      </w:r>
      <w:r w:rsidRPr="002B1A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1120280049196</w:t>
      </w:r>
      <w:r w:rsidRPr="001C4E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  <w:r w:rsidR="002E5E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ИНН </w:t>
      </w:r>
      <w:r w:rsidRPr="002B1A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0275079453</w:t>
      </w:r>
      <w:r w:rsidR="002E5E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ИНН 027501001-не существует</w:t>
      </w:r>
      <w:r w:rsidRPr="0091459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1C4EE9" w:rsidRPr="009145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 Гареев Айдар </w:t>
      </w:r>
      <w:proofErr w:type="spellStart"/>
      <w:r w:rsidR="001C4EE9" w:rsidRPr="009145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Явитович</w:t>
      </w:r>
      <w:proofErr w:type="spellEnd"/>
      <w:r w:rsidRPr="0091459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05255D" w:rsidRPr="00914595">
        <w:rPr>
          <w:rFonts w:ascii="Times New Roman" w:hAnsi="Times New Roman" w:cs="Times New Roman"/>
          <w:color w:val="000000" w:themeColor="text1"/>
          <w:sz w:val="20"/>
          <w:szCs w:val="20"/>
        </w:rPr>
        <w:t>[Директору</w:t>
      </w:r>
      <w:r w:rsidR="0005255D" w:rsidRPr="001C4EE9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</w:p>
    <w:p w:rsidR="001C4EE9" w:rsidRPr="001C4EE9" w:rsidRDefault="001C4EE9" w:rsidP="006D79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C4E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[450076], РБ, г</w:t>
      </w:r>
      <w:proofErr w:type="gramStart"/>
      <w:r w:rsidRPr="001C4E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.У</w:t>
      </w:r>
      <w:proofErr w:type="gramEnd"/>
      <w:r w:rsidRPr="001C4E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фа, [</w:t>
      </w:r>
      <w:proofErr w:type="spellStart"/>
      <w:r w:rsidRPr="001C4E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л.Гафури</w:t>
      </w:r>
      <w:proofErr w:type="spellEnd"/>
      <w:r w:rsidRPr="001C4E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д.101], 8(347)251-11-76 </w:t>
      </w:r>
    </w:p>
    <w:p w:rsidR="00317DA4" w:rsidRPr="005346E6" w:rsidRDefault="00317DA4" w:rsidP="006D79D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oootzhx</w:t>
      </w:r>
      <w:proofErr w:type="spellEnd"/>
      <w:r w:rsidRPr="005346E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@</w:t>
      </w:r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mail</w:t>
      </w:r>
      <w:r w:rsidRPr="005346E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proofErr w:type="spellStart"/>
      <w:r w:rsidRPr="001C4E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9D443D" w:rsidRPr="005346E6" w:rsidRDefault="00512A22" w:rsidP="006D79D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EE9">
        <w:rPr>
          <w:rFonts w:ascii="Times New Roman" w:hAnsi="Times New Roman" w:cs="Times New Roman"/>
          <w:color w:val="000000" w:themeColor="text1"/>
          <w:sz w:val="20"/>
          <w:szCs w:val="20"/>
        </w:rPr>
        <w:t>День</w:t>
      </w:r>
      <w:r w:rsid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548E7" w:rsidRPr="007E6A63">
        <w:rPr>
          <w:rFonts w:ascii="Times New Roman" w:hAnsi="Times New Roman" w:cs="Times New Roman"/>
          <w:color w:val="000000" w:themeColor="text1"/>
          <w:sz w:val="12"/>
          <w:szCs w:val="12"/>
        </w:rPr>
        <w:t>1</w:t>
      </w:r>
      <w:r w:rsidR="00E45913" w:rsidRPr="007E6A63">
        <w:rPr>
          <w:rFonts w:ascii="Times New Roman" w:hAnsi="Times New Roman" w:cs="Times New Roman"/>
          <w:color w:val="000000" w:themeColor="text1"/>
          <w:sz w:val="12"/>
          <w:szCs w:val="12"/>
        </w:rPr>
        <w:t>9</w:t>
      </w:r>
      <w:r w:rsidR="00701F50" w:rsidRPr="007E6A63">
        <w:rPr>
          <w:rFonts w:ascii="Times New Roman" w:hAnsi="Times New Roman" w:cs="Times New Roman"/>
          <w:color w:val="000000" w:themeColor="text1"/>
          <w:sz w:val="12"/>
          <w:szCs w:val="12"/>
        </w:rPr>
        <w:t>.</w:t>
      </w:r>
      <w:r w:rsidR="000548E7" w:rsidRPr="007E6A63">
        <w:rPr>
          <w:rFonts w:ascii="Times New Roman" w:hAnsi="Times New Roman" w:cs="Times New Roman"/>
          <w:color w:val="000000" w:themeColor="text1"/>
          <w:sz w:val="12"/>
          <w:szCs w:val="12"/>
        </w:rPr>
        <w:t>0</w:t>
      </w:r>
      <w:r w:rsidR="00E45913" w:rsidRPr="007E6A63">
        <w:rPr>
          <w:rFonts w:ascii="Times New Roman" w:hAnsi="Times New Roman" w:cs="Times New Roman"/>
          <w:color w:val="000000" w:themeColor="text1"/>
          <w:sz w:val="12"/>
          <w:szCs w:val="12"/>
        </w:rPr>
        <w:t>2</w:t>
      </w:r>
      <w:r w:rsidR="00317DA4" w:rsidRPr="007E6A63">
        <w:rPr>
          <w:rFonts w:ascii="Times New Roman" w:hAnsi="Times New Roman" w:cs="Times New Roman"/>
          <w:color w:val="000000" w:themeColor="text1"/>
          <w:sz w:val="12"/>
          <w:szCs w:val="12"/>
        </w:rPr>
        <w:t>.20</w:t>
      </w:r>
      <w:r w:rsidR="000548E7" w:rsidRPr="007E6A63">
        <w:rPr>
          <w:rFonts w:ascii="Times New Roman" w:hAnsi="Times New Roman" w:cs="Times New Roman"/>
          <w:color w:val="000000" w:themeColor="text1"/>
          <w:sz w:val="12"/>
          <w:szCs w:val="12"/>
        </w:rPr>
        <w:t>20</w:t>
      </w:r>
      <w:r w:rsidR="00701F50" w:rsidRPr="007E6A63">
        <w:rPr>
          <w:rFonts w:ascii="Times New Roman" w:hAnsi="Times New Roman" w:cs="Times New Roman"/>
          <w:color w:val="000000" w:themeColor="text1"/>
          <w:sz w:val="12"/>
          <w:szCs w:val="12"/>
        </w:rPr>
        <w:t>г</w:t>
      </w:r>
      <w:r w:rsidR="00701F50" w:rsidRPr="005346E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47E85" w:rsidRPr="00701F50" w:rsidRDefault="00C353D7" w:rsidP="0005255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01F50">
        <w:rPr>
          <w:rFonts w:ascii="Times New Roman" w:hAnsi="Times New Roman" w:cs="Times New Roman"/>
          <w:b/>
          <w:color w:val="FF0000"/>
          <w:sz w:val="32"/>
        </w:rPr>
        <w:t>Распоряжение - требование</w:t>
      </w:r>
      <w:bookmarkStart w:id="0" w:name="_GoBack"/>
      <w:bookmarkEnd w:id="0"/>
    </w:p>
    <w:p w:rsidR="00BF3326" w:rsidRDefault="003A60B6" w:rsidP="0005255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 w:rsidRPr="00701F50">
        <w:rPr>
          <w:rFonts w:ascii="Times New Roman" w:hAnsi="Times New Roman" w:cs="Times New Roman"/>
          <w:b/>
          <w:color w:val="7030A0"/>
          <w:sz w:val="24"/>
          <w:szCs w:val="36"/>
        </w:rPr>
        <w:t>п.1 Требование соблюдения законности.</w:t>
      </w:r>
    </w:p>
    <w:p w:rsidR="0005255D" w:rsidRPr="000548E7" w:rsidRDefault="0005255D" w:rsidP="0005255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10"/>
          <w:szCs w:val="10"/>
        </w:rPr>
      </w:pPr>
    </w:p>
    <w:p w:rsidR="00701F50" w:rsidRPr="000548E7" w:rsidRDefault="00C353D7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Настоящим уведомля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ем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что </w:t>
      </w:r>
    </w:p>
    <w:p w:rsidR="000B50F3" w:rsidRPr="000548E7" w:rsidRDefault="00503EE8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FF0000"/>
          <w:sz w:val="20"/>
          <w:szCs w:val="20"/>
        </w:rPr>
        <w:t>Мы, жители дома №</w:t>
      </w:r>
      <w:r w:rsidR="00E45913" w:rsidRPr="00E45913">
        <w:rPr>
          <w:rFonts w:ascii="Times New Roman" w:hAnsi="Times New Roman" w:cs="Times New Roman"/>
          <w:color w:val="FF0000"/>
          <w:sz w:val="20"/>
          <w:szCs w:val="20"/>
        </w:rPr>
        <w:t>_______</w:t>
      </w:r>
      <w:r w:rsidRPr="000548E7">
        <w:rPr>
          <w:rFonts w:ascii="Times New Roman" w:hAnsi="Times New Roman" w:cs="Times New Roman"/>
          <w:color w:val="FF0000"/>
          <w:sz w:val="20"/>
          <w:szCs w:val="20"/>
        </w:rPr>
        <w:t xml:space="preserve">, по ул. </w:t>
      </w:r>
      <w:r w:rsidR="00E45913" w:rsidRPr="00E45913">
        <w:rPr>
          <w:rFonts w:ascii="Times New Roman" w:hAnsi="Times New Roman" w:cs="Times New Roman"/>
          <w:color w:val="FF0000"/>
          <w:sz w:val="20"/>
          <w:szCs w:val="20"/>
        </w:rPr>
        <w:t>____________________________</w:t>
      </w:r>
      <w:r w:rsidRPr="000548E7">
        <w:rPr>
          <w:rFonts w:ascii="Times New Roman" w:hAnsi="Times New Roman" w:cs="Times New Roman"/>
          <w:color w:val="FF0000"/>
          <w:sz w:val="20"/>
          <w:szCs w:val="20"/>
        </w:rPr>
        <w:t xml:space="preserve"> г</w:t>
      </w:r>
      <w:proofErr w:type="gramStart"/>
      <w:r w:rsidRPr="000548E7">
        <w:rPr>
          <w:rFonts w:ascii="Times New Roman" w:hAnsi="Times New Roman" w:cs="Times New Roman"/>
          <w:color w:val="FF0000"/>
          <w:sz w:val="20"/>
          <w:szCs w:val="20"/>
        </w:rPr>
        <w:t>.У</w:t>
      </w:r>
      <w:proofErr w:type="gramEnd"/>
      <w:r w:rsidRPr="000548E7">
        <w:rPr>
          <w:rFonts w:ascii="Times New Roman" w:hAnsi="Times New Roman" w:cs="Times New Roman"/>
          <w:color w:val="FF0000"/>
          <w:sz w:val="20"/>
          <w:szCs w:val="20"/>
        </w:rPr>
        <w:t>фы, РБ</w:t>
      </w:r>
      <w:r w:rsidR="00A0375B" w:rsidRPr="000548E7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A0375B" w:rsidRPr="000548E7">
        <w:rPr>
          <w:rFonts w:asciiTheme="majorBidi" w:hAnsiTheme="majorBidi" w:cstheme="majorBidi"/>
          <w:bCs/>
          <w:color w:val="FF0000"/>
          <w:sz w:val="20"/>
          <w:szCs w:val="20"/>
          <w:vertAlign w:val="superscript"/>
        </w:rPr>
        <w:t>©</w:t>
      </w:r>
      <w:r w:rsidR="00A0375B" w:rsidRPr="000548E7">
        <w:rPr>
          <w:rFonts w:asciiTheme="majorBidi" w:hAnsiTheme="majorBidi" w:cstheme="majorBidi"/>
          <w:bCs/>
          <w:color w:val="4472C4" w:themeColor="accent1"/>
          <w:sz w:val="20"/>
          <w:szCs w:val="20"/>
          <w:vertAlign w:val="superscript"/>
        </w:rPr>
        <w:t xml:space="preserve">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не акцептируем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не призна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ём, не соглашаемся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с 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устными и письменными 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предложениями </w:t>
      </w:r>
      <w:r w:rsidR="00C53A2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вашей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организации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и </w:t>
      </w:r>
    </w:p>
    <w:p w:rsidR="000603C5" w:rsidRPr="000548E7" w:rsidRDefault="00503EE8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требуем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от вас лично</w:t>
      </w:r>
      <w:r w:rsidR="00D063A7"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работников </w:t>
      </w:r>
      <w:r w:rsidR="00D063A7" w:rsidRPr="000548E7">
        <w:rPr>
          <w:rFonts w:ascii="Times New Roman" w:hAnsi="Times New Roman" w:cs="Times New Roman"/>
          <w:color w:val="0070C0"/>
          <w:sz w:val="20"/>
          <w:szCs w:val="20"/>
        </w:rPr>
        <w:t>вашей</w:t>
      </w:r>
      <w:r w:rsidR="00C353D7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организации соблюдать законы. </w:t>
      </w:r>
    </w:p>
    <w:p w:rsidR="00C353D7" w:rsidRPr="000548E7" w:rsidRDefault="00C353D7" w:rsidP="000548E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п.2 Меморандум </w:t>
      </w:r>
      <w:proofErr w:type="gramStart"/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>о</w:t>
      </w:r>
      <w:proofErr w:type="gramEnd"/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отсутствии контракта</w:t>
      </w:r>
    </w:p>
    <w:p w:rsidR="008558B2" w:rsidRPr="000548E7" w:rsidRDefault="00E40B24" w:rsidP="000548E7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Мы не заключали письменны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 или устные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договор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а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. </w:t>
      </w:r>
      <w:r w:rsidR="00503EE8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Нами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 совершались никакие конклюдентные действия</w:t>
      </w:r>
      <w:r w:rsidR="00C53A2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в отношении вашей</w:t>
      </w:r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организации, 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нам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 была надлежаще предоставлена оферта</w:t>
      </w:r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прейскурант (</w:t>
      </w:r>
      <w:proofErr w:type="spellStart"/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прайс</w:t>
      </w:r>
      <w:proofErr w:type="spellEnd"/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тариф) вашей организации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не было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подтверждений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предоставления услуг, в том числе предоставлением подтверждающих бухгалтерских документов. </w:t>
      </w:r>
    </w:p>
    <w:p w:rsidR="008558B2" w:rsidRPr="000548E7" w:rsidRDefault="00C53A2D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Всё это </w:t>
      </w:r>
      <w:r w:rsidR="00D063A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лишает вас права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требования в «конклюдентном» и «гражданском» праве. </w:t>
      </w:r>
      <w:r w:rsidR="002E5E91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Мы 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я</w:t>
      </w:r>
      <w:r w:rsidR="002E5E91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вляемся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юридически дееспособным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и</w:t>
      </w:r>
      <w:r w:rsidR="00EB5AB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и </w:t>
      </w:r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никакое конклюдентное право </w:t>
      </w:r>
      <w:proofErr w:type="gramStart"/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ко</w:t>
      </w:r>
      <w:proofErr w:type="gramEnd"/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нам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 применимо.</w:t>
      </w:r>
    </w:p>
    <w:p w:rsidR="000603C5" w:rsidRPr="000548E7" w:rsidRDefault="00E40B24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(обратное требу</w:t>
      </w:r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ем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опровергнуть документально).</w:t>
      </w:r>
    </w:p>
    <w:p w:rsidR="008558B2" w:rsidRPr="000548E7" w:rsidRDefault="00EF64D1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Если данное</w:t>
      </w:r>
      <w:r w:rsidR="00C353D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распоряжение</w:t>
      </w:r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нарушает какое-либо право вашей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организации,</w:t>
      </w:r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то </w:t>
      </w:r>
      <w:r w:rsidR="000548E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требуем</w:t>
      </w:r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предоставить</w:t>
      </w:r>
      <w:r w:rsidR="008558B2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proofErr w:type="gramStart"/>
      <w:r w:rsidR="008558B2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ответ</w:t>
      </w:r>
      <w:proofErr w:type="gramEnd"/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C353D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8558B2" w:rsidRPr="000548E7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о каком праве идет речь, когда и на каком основании данное право возникло у вашей организации.</w:t>
      </w:r>
    </w:p>
    <w:p w:rsidR="00D063A7" w:rsidRPr="000548E7" w:rsidRDefault="008558B2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Ответ предоставить </w:t>
      </w:r>
      <w:r w:rsidR="00EF64D1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в течени</w:t>
      </w:r>
      <w:proofErr w:type="gramStart"/>
      <w:r w:rsidR="00EF64D1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proofErr w:type="gramEnd"/>
      <w:r w:rsidR="00EF64D1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 дней</w:t>
      </w:r>
      <w:r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если возражений нет, то ответ не требуется. </w:t>
      </w:r>
    </w:p>
    <w:p w:rsidR="00E40B24" w:rsidRPr="000548E7" w:rsidRDefault="00C353D7" w:rsidP="000548E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>п.3</w:t>
      </w:r>
      <w:r w:rsidR="003A60B6"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</w:t>
      </w:r>
      <w:r w:rsidR="00E40B24"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Меморандум о незаконности ваших действий в отношении </w:t>
      </w:r>
      <w:r w:rsidR="000548E7" w:rsidRPr="000548E7">
        <w:rPr>
          <w:rFonts w:ascii="Times New Roman" w:hAnsi="Times New Roman" w:cs="Times New Roman"/>
          <w:b/>
          <w:color w:val="7030A0"/>
          <w:sz w:val="20"/>
          <w:szCs w:val="20"/>
        </w:rPr>
        <w:t>нас</w:t>
      </w:r>
      <w:r w:rsidR="00E40B24"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.  </w:t>
      </w:r>
    </w:p>
    <w:p w:rsidR="00F85DBF" w:rsidRPr="000548E7" w:rsidRDefault="00503EE8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Нами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давалось разрешения на сбор, хранение и обработку </w:t>
      </w:r>
      <w:r w:rsidR="000548E7" w:rsidRPr="000548E7">
        <w:rPr>
          <w:rFonts w:ascii="Times New Roman" w:hAnsi="Times New Roman" w:cs="Times New Roman"/>
          <w:color w:val="0070C0"/>
          <w:sz w:val="20"/>
          <w:szCs w:val="20"/>
        </w:rPr>
        <w:t>наших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персональных данных. </w:t>
      </w:r>
    </w:p>
    <w:p w:rsidR="004E70F9" w:rsidRPr="000548E7" w:rsidRDefault="004E70F9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Все доказательства с применением </w:t>
      </w:r>
      <w:r w:rsidR="000548E7" w:rsidRPr="000548E7">
        <w:rPr>
          <w:rFonts w:ascii="Times New Roman" w:hAnsi="Times New Roman" w:cs="Times New Roman"/>
          <w:color w:val="0070C0"/>
          <w:sz w:val="20"/>
          <w:szCs w:val="20"/>
        </w:rPr>
        <w:t>наших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персональных данных получены преступным путем. </w:t>
      </w:r>
    </w:p>
    <w:p w:rsidR="00F85DBF" w:rsidRPr="000548E7" w:rsidRDefault="00C53A2D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Ваша организация не реализовала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«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жилищных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прав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</w:t>
      </w:r>
      <w:r w:rsidR="00E40B24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является участником жилищных отношений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:rsidR="00F85DBF" w:rsidRPr="000548E7" w:rsidRDefault="00656956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Вы </w:t>
      </w:r>
      <w:r w:rsidR="00B321B9" w:rsidRPr="000548E7">
        <w:rPr>
          <w:rFonts w:ascii="Times New Roman" w:hAnsi="Times New Roman" w:cs="Times New Roman"/>
          <w:color w:val="0070C0"/>
          <w:sz w:val="20"/>
          <w:szCs w:val="20"/>
        </w:rPr>
        <w:t>не может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е</w:t>
      </w:r>
      <w:r w:rsidR="00191417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требовать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91417" w:rsidRPr="000548E7">
        <w:rPr>
          <w:rFonts w:ascii="Times New Roman" w:hAnsi="Times New Roman" w:cs="Times New Roman"/>
          <w:color w:val="0070C0"/>
          <w:sz w:val="20"/>
          <w:szCs w:val="20"/>
        </w:rPr>
        <w:t>восстановление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отсутствующих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у вас «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>жилищных прав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</w:p>
    <w:p w:rsidR="00B321B9" w:rsidRPr="000548E7" w:rsidRDefault="008558B2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Организация не</w:t>
      </w:r>
      <w:r w:rsidR="00656956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собственник</w:t>
      </w:r>
      <w:r w:rsidR="00656956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МКД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, поэтому ваше «право собственности» также</w:t>
      </w:r>
      <w:r w:rsidR="00656956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может быть нарушено. </w:t>
      </w:r>
    </w:p>
    <w:p w:rsidR="005314AA" w:rsidRPr="000548E7" w:rsidRDefault="008558B2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[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>Жилищный Кодекс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] [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>П.П. 354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]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прошли процедуру опубликования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юридически ничтожны. </w:t>
      </w:r>
    </w:p>
    <w:p w:rsidR="00CF4CF5" w:rsidRPr="000548E7" w:rsidRDefault="00CF4CF5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Гражданские правовые отношения между нами 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не установлены,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ни в силу закона, ни в силу договора. </w:t>
      </w:r>
    </w:p>
    <w:p w:rsidR="005314AA" w:rsidRPr="000548E7" w:rsidRDefault="005314AA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В связи с отсутствием у вас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«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жилищных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«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имущественных прав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, а также </w:t>
      </w:r>
      <w:r w:rsidR="00EF64D1" w:rsidRPr="000548E7">
        <w:rPr>
          <w:rFonts w:ascii="Times New Roman" w:hAnsi="Times New Roman" w:cs="Times New Roman"/>
          <w:color w:val="0070C0"/>
          <w:sz w:val="20"/>
          <w:szCs w:val="20"/>
        </w:rPr>
        <w:t>неприменимости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жилищного кодекса</w:t>
      </w:r>
      <w:r w:rsidR="00EF64D1"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ряда постановлений, всё требования в «силу закона» </w:t>
      </w:r>
      <w:r w:rsidR="00EF64D1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ничтожны, </w:t>
      </w:r>
      <w:r w:rsidR="00191417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4E70F9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остается </w:t>
      </w:r>
      <w:r w:rsidR="00191417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только договор)</w:t>
      </w:r>
      <w:r w:rsidR="008558B2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53A2D" w:rsidRPr="000548E7" w:rsidRDefault="00C53A2D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Между нами может возникнуть только экономический спор, который может быть рассм</w:t>
      </w:r>
      <w:r w:rsidR="000A2D6C" w:rsidRPr="000548E7">
        <w:rPr>
          <w:rFonts w:ascii="Times New Roman" w:hAnsi="Times New Roman" w:cs="Times New Roman"/>
          <w:color w:val="0070C0"/>
          <w:sz w:val="20"/>
          <w:szCs w:val="20"/>
        </w:rPr>
        <w:t>отрен только в арбитражном суде.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0A2D6C" w:rsidRPr="000548E7">
        <w:rPr>
          <w:rFonts w:ascii="Times New Roman" w:hAnsi="Times New Roman" w:cs="Times New Roman"/>
          <w:color w:val="0070C0"/>
          <w:sz w:val="20"/>
          <w:szCs w:val="20"/>
        </w:rPr>
        <w:t>О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днако ввиду отсутствия договора, и надлежащей бухгалтерской документации</w:t>
      </w:r>
      <w:r w:rsidR="000A2D6C"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вы лишаете себя и этого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права.</w:t>
      </w:r>
    </w:p>
    <w:p w:rsidR="004E70F9" w:rsidRPr="000548E7" w:rsidRDefault="00191417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У вас отсутствует право на применение мер государственного принуждения</w:t>
      </w:r>
      <w:r w:rsidR="00A7069C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>регламентируемых договором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).</w:t>
      </w:r>
    </w:p>
    <w:p w:rsidR="00A7069C" w:rsidRPr="000548E7" w:rsidRDefault="000548E7" w:rsidP="000548E7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Также </w:t>
      </w:r>
      <w:proofErr w:type="spellStart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напоминем</w:t>
      </w:r>
      <w:proofErr w:type="spellEnd"/>
      <w:r w:rsidR="00A7069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, что,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передачи «судебной власти» от 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источника власти - 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народа 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путем референдума и свободных выборов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)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не предусмотрено. Суды НЕ созданы законным способом, не зарегистрированы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,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 не могут выполнять своих функций как независимой ветви власти.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Любое рассм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отрение дела в суде добровольное решение сторон, вытекающее 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из договора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,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или в силу закона (у </w:t>
      </w:r>
      <w:proofErr w:type="gramStart"/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вас отсутствуют оба</w:t>
      </w:r>
      <w:proofErr w:type="gramEnd"/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параметра).</w:t>
      </w:r>
    </w:p>
    <w:p w:rsidR="000A2D6C" w:rsidRPr="000548E7" w:rsidRDefault="00A7069C" w:rsidP="000548E7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Прежде чем обратиться в так называемый суд, вы должны были заключить договор, в котором </w:t>
      </w:r>
      <w:r w:rsidR="00503EE8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нами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бы было дано согласие на данный вид решения спора (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в том числе письменное «признание суда»,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которому не была передана судебная власть) 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Также вы обязаны четко 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сформулировать какое 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именно 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ваше право нарушено, подтвердить, что это право у вас есть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…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предоставив основания для возникновения права</w:t>
      </w:r>
      <w:proofErr w:type="gramStart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.</w:t>
      </w:r>
      <w:proofErr w:type="gramEnd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+ </w:t>
      </w:r>
      <w:proofErr w:type="gramStart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п</w:t>
      </w:r>
      <w:proofErr w:type="gramEnd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одтвердить исполнение соглашений + подтвердить законность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начисления и приема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платежей. </w:t>
      </w:r>
    </w:p>
    <w:p w:rsidR="000548E7" w:rsidRPr="000548E7" w:rsidRDefault="000548E7" w:rsidP="000548E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</w:p>
    <w:p w:rsidR="000548E7" w:rsidRDefault="000548E7" w:rsidP="000A2D6C">
      <w:pPr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CF4CF5" w:rsidRPr="000A2D6C" w:rsidRDefault="00C353D7" w:rsidP="000A2D6C">
      <w:pPr>
        <w:jc w:val="center"/>
        <w:rPr>
          <w:rFonts w:ascii="Times New Roman" w:hAnsi="Times New Roman" w:cs="Times New Roman"/>
          <w:i/>
          <w:color w:val="0070C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t>п.4</w:t>
      </w:r>
      <w:r w:rsidR="00A7069C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D20424" w:rsidRPr="005314AA">
        <w:rPr>
          <w:rFonts w:ascii="Times New Roman" w:hAnsi="Times New Roman" w:cs="Times New Roman"/>
          <w:b/>
          <w:color w:val="7030A0"/>
          <w:szCs w:val="36"/>
        </w:rPr>
        <w:t>Меморанду</w:t>
      </w:r>
      <w:r w:rsidR="00D20424">
        <w:rPr>
          <w:rFonts w:ascii="Times New Roman" w:hAnsi="Times New Roman" w:cs="Times New Roman"/>
          <w:b/>
          <w:color w:val="7030A0"/>
          <w:szCs w:val="36"/>
        </w:rPr>
        <w:t>м о незаконности финансовых требований</w:t>
      </w:r>
    </w:p>
    <w:p w:rsidR="00826CF0" w:rsidRDefault="00CF4CF5" w:rsidP="00EF64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 </w:t>
      </w:r>
      <w:r w:rsidRPr="00CF4CF5">
        <w:rPr>
          <w:rFonts w:ascii="Times New Roman" w:hAnsi="Times New Roman" w:cs="Times New Roman"/>
          <w:szCs w:val="36"/>
        </w:rPr>
        <w:t xml:space="preserve">Согласно статье 4 п. 1 ч. 1 ЖК РФ: </w:t>
      </w:r>
      <w:r w:rsidRPr="00826CF0">
        <w:rPr>
          <w:rFonts w:ascii="Times New Roman" w:hAnsi="Times New Roman" w:cs="Times New Roman"/>
          <w:color w:val="0070C0"/>
          <w:szCs w:val="36"/>
        </w:rPr>
        <w:t>жилищное законодательство регулирует отношения по поводу возникновения, осуществления, изменения, прекращения прав владения, пользования, распоряжения, жилыми помещениями</w:t>
      </w:r>
      <w:r w:rsidRPr="00CF4CF5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b/>
          <w:color w:val="FF0000"/>
          <w:szCs w:val="36"/>
        </w:rPr>
        <w:t>государственного и муниципального жилищных фондов.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CF4CF5" w:rsidRDefault="00CF4CF5" w:rsidP="00EF64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CF4CF5">
        <w:rPr>
          <w:rFonts w:ascii="Times New Roman" w:hAnsi="Times New Roman" w:cs="Times New Roman"/>
          <w:szCs w:val="36"/>
        </w:rPr>
        <w:t xml:space="preserve">218-ФЗ «О государственной регистрации недвижимости» - </w:t>
      </w:r>
      <w:r w:rsidRPr="00D20424">
        <w:rPr>
          <w:rFonts w:ascii="Times New Roman" w:hAnsi="Times New Roman" w:cs="Times New Roman"/>
          <w:color w:val="0070C0"/>
          <w:szCs w:val="36"/>
        </w:rPr>
        <w:t xml:space="preserve">регистрация прав собственности на жилое помещение производится </w:t>
      </w:r>
      <w:r w:rsidRPr="000A2D6C">
        <w:rPr>
          <w:rFonts w:ascii="Times New Roman" w:hAnsi="Times New Roman" w:cs="Times New Roman"/>
          <w:b/>
          <w:color w:val="0070C0"/>
          <w:szCs w:val="36"/>
          <w:u w:val="single"/>
        </w:rPr>
        <w:t>исключительно</w:t>
      </w:r>
      <w:r w:rsidRPr="000A2D6C">
        <w:rPr>
          <w:rFonts w:ascii="Times New Roman" w:hAnsi="Times New Roman" w:cs="Times New Roman"/>
          <w:b/>
          <w:color w:val="0070C0"/>
          <w:szCs w:val="36"/>
        </w:rPr>
        <w:t xml:space="preserve"> государственного и муниципального жилищного фонда</w:t>
      </w:r>
      <w:r w:rsidRPr="00CF4CF5">
        <w:rPr>
          <w:rFonts w:ascii="Times New Roman" w:hAnsi="Times New Roman" w:cs="Times New Roman"/>
          <w:szCs w:val="36"/>
        </w:rPr>
        <w:t xml:space="preserve">.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То ест</w:t>
      </w:r>
      <w:r w:rsidR="000A2D6C">
        <w:rPr>
          <w:rFonts w:ascii="Times New Roman" w:hAnsi="Times New Roman" w:cs="Times New Roman"/>
          <w:b/>
          <w:color w:val="FF0000"/>
          <w:szCs w:val="36"/>
        </w:rPr>
        <w:t>ь настоящим собственником (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кому принадлежит</w:t>
      </w:r>
      <w:r w:rsidR="000A2D6C">
        <w:rPr>
          <w:rFonts w:ascii="Times New Roman" w:hAnsi="Times New Roman" w:cs="Times New Roman"/>
          <w:b/>
          <w:color w:val="FF0000"/>
          <w:szCs w:val="36"/>
        </w:rPr>
        <w:t xml:space="preserve"> МКД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) является государство и муниципалитет.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F85DBF" w:rsidRPr="00D20424" w:rsidRDefault="00826CF0" w:rsidP="004A06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CF4CF5" w:rsidRPr="000A2D6C">
        <w:rPr>
          <w:rFonts w:ascii="Times New Roman" w:hAnsi="Times New Roman" w:cs="Times New Roman"/>
          <w:color w:val="0070C0"/>
          <w:szCs w:val="36"/>
        </w:rPr>
        <w:t>корреспондируется</w:t>
      </w:r>
      <w:r w:rsidR="00CF4CF5" w:rsidRPr="00826CF0">
        <w:rPr>
          <w:rFonts w:ascii="Times New Roman" w:hAnsi="Times New Roman" w:cs="Times New Roman"/>
          <w:color w:val="0070C0"/>
          <w:szCs w:val="36"/>
        </w:rPr>
        <w:t xml:space="preserve"> </w:t>
      </w:r>
      <w:r w:rsidR="00CF4CF5" w:rsidRPr="00D20424">
        <w:rPr>
          <w:rFonts w:ascii="Times New Roman" w:hAnsi="Times New Roman" w:cs="Times New Roman"/>
          <w:szCs w:val="36"/>
        </w:rPr>
        <w:t xml:space="preserve">с 131-ФЗ «Об общих принципах организации местного самоуправления в РФ», с Постановлением </w:t>
      </w:r>
      <w:proofErr w:type="gramStart"/>
      <w:r w:rsidR="00CF4CF5" w:rsidRPr="00D20424">
        <w:rPr>
          <w:rFonts w:ascii="Times New Roman" w:hAnsi="Times New Roman" w:cs="Times New Roman"/>
          <w:szCs w:val="36"/>
        </w:rPr>
        <w:t>ВС</w:t>
      </w:r>
      <w:proofErr w:type="gramEnd"/>
      <w:r w:rsidR="00CF4CF5" w:rsidRPr="00D20424">
        <w:rPr>
          <w:rFonts w:ascii="Times New Roman" w:hAnsi="Times New Roman" w:cs="Times New Roman"/>
          <w:szCs w:val="36"/>
        </w:rPr>
        <w:t xml:space="preserve"> РФ от 27.12.1991 №3020-1 «О разграничении государственной собственности в РФ…», с Постановлением от 15.09.2009 №Ф03-4758/2009 – цитата: </w:t>
      </w:r>
      <w:proofErr w:type="gramStart"/>
      <w:r w:rsidR="00CF4CF5" w:rsidRPr="00D20424">
        <w:rPr>
          <w:rFonts w:ascii="Times New Roman" w:hAnsi="Times New Roman" w:cs="Times New Roman"/>
          <w:szCs w:val="36"/>
        </w:rPr>
        <w:t xml:space="preserve">«В соответствии с приложением N 3 к Постановлению Верховного Совета Российской Федерации от 27.12.1991 N 3020-1 “О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собственность“ </w:t>
      </w:r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жилищный фонд и объекты инженерной инфраструктуры городов, независимо от того, на чьем балансе они</w:t>
      </w:r>
      <w:proofErr w:type="gramEnd"/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 xml:space="preserve"> находятся, относятся к муниципальной собственности</w:t>
      </w:r>
      <w:proofErr w:type="gramStart"/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.</w:t>
      </w:r>
      <w:r w:rsidR="000A2D6C">
        <w:rPr>
          <w:rFonts w:ascii="Times New Roman" w:hAnsi="Times New Roman" w:cs="Times New Roman"/>
          <w:b/>
          <w:color w:val="FF0000"/>
          <w:szCs w:val="36"/>
        </w:rPr>
        <w:t>»</w:t>
      </w:r>
      <w:proofErr w:type="gramEnd"/>
    </w:p>
    <w:p w:rsidR="000A2D6C" w:rsidRDefault="00E40B24" w:rsidP="00EF64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Таким образом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собственником об</w:t>
      </w:r>
      <w:r w:rsidR="00826CF0" w:rsidRPr="00826CF0">
        <w:rPr>
          <w:rFonts w:ascii="Times New Roman" w:hAnsi="Times New Roman" w:cs="Times New Roman"/>
          <w:color w:val="0070C0"/>
          <w:szCs w:val="36"/>
        </w:rPr>
        <w:t>щего домового имущества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, в которое включена </w:t>
      </w:r>
      <w:proofErr w:type="gramStart"/>
      <w:r w:rsidR="000A2D6C">
        <w:rPr>
          <w:rFonts w:ascii="Times New Roman" w:hAnsi="Times New Roman" w:cs="Times New Roman"/>
          <w:color w:val="0070C0"/>
          <w:szCs w:val="36"/>
        </w:rPr>
        <w:t>земля</w:t>
      </w:r>
      <w:proofErr w:type="gramEnd"/>
      <w:r w:rsidR="000A2D6C">
        <w:rPr>
          <w:rFonts w:ascii="Times New Roman" w:hAnsi="Times New Roman" w:cs="Times New Roman"/>
          <w:color w:val="0070C0"/>
          <w:szCs w:val="36"/>
        </w:rPr>
        <w:t xml:space="preserve"> с которой неразрывно связан МКД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 всеми объектами благоустройства</w:t>
      </w:r>
      <w:r w:rsidRPr="00EF64D1">
        <w:rPr>
          <w:rFonts w:ascii="Times New Roman" w:hAnsi="Times New Roman" w:cs="Times New Roman"/>
          <w:szCs w:val="36"/>
        </w:rPr>
        <w:t xml:space="preserve"> (ч.4 статьи 36 ЖК РФ),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принадлежит муниципалитету в силу закона</w:t>
      </w:r>
      <w:r w:rsidR="00D20424">
        <w:rPr>
          <w:rFonts w:ascii="Times New Roman" w:hAnsi="Times New Roman" w:cs="Times New Roman"/>
          <w:szCs w:val="36"/>
        </w:rPr>
        <w:t xml:space="preserve">. </w:t>
      </w:r>
    </w:p>
    <w:p w:rsidR="00E40B24" w:rsidRPr="00D063A7" w:rsidRDefault="00D20424" w:rsidP="000A2D6C">
      <w:pPr>
        <w:pStyle w:val="a6"/>
        <w:ind w:left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b/>
          <w:color w:val="0070C0"/>
          <w:szCs w:val="36"/>
        </w:rPr>
        <w:t>Вашей организацией</w:t>
      </w:r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не доказано право </w:t>
      </w:r>
      <w:proofErr w:type="gramStart"/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>действовать</w:t>
      </w:r>
      <w:proofErr w:type="gramEnd"/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в интересах муниципалите</w:t>
      </w:r>
      <w:r w:rsidRPr="00826CF0">
        <w:rPr>
          <w:rFonts w:ascii="Times New Roman" w:hAnsi="Times New Roman" w:cs="Times New Roman"/>
          <w:b/>
          <w:color w:val="0070C0"/>
          <w:szCs w:val="36"/>
        </w:rPr>
        <w:t>та.</w:t>
      </w:r>
      <w:r>
        <w:rPr>
          <w:rFonts w:ascii="Times New Roman" w:hAnsi="Times New Roman" w:cs="Times New Roman"/>
          <w:szCs w:val="36"/>
        </w:rPr>
        <w:t xml:space="preserve">  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Муниципалитет ко мне </w:t>
      </w:r>
      <w:r w:rsidR="00E40B24" w:rsidRPr="00826CF0">
        <w:rPr>
          <w:rFonts w:ascii="Times New Roman" w:hAnsi="Times New Roman" w:cs="Times New Roman"/>
          <w:color w:val="0070C0"/>
          <w:szCs w:val="36"/>
        </w:rPr>
        <w:t>претензий не предъявлял, так как согласно</w:t>
      </w:r>
      <w:r w:rsidR="00E40B24" w:rsidRPr="00EF64D1">
        <w:rPr>
          <w:rFonts w:ascii="Times New Roman" w:hAnsi="Times New Roman" w:cs="Times New Roman"/>
          <w:szCs w:val="36"/>
        </w:rPr>
        <w:t xml:space="preserve"> 210-ФЗ "Об организации предоставления государственных и муниципальных услуг" п. 8: </w:t>
      </w:r>
      <w:r w:rsidR="00E40B24" w:rsidRPr="00D20424">
        <w:rPr>
          <w:rFonts w:ascii="Times New Roman" w:hAnsi="Times New Roman" w:cs="Times New Roman"/>
          <w:b/>
          <w:color w:val="FF0000"/>
          <w:szCs w:val="36"/>
        </w:rPr>
        <w:t>«Государственные и муниципальные услуги предоставляются заявителям на бесплатной основе».</w:t>
      </w:r>
    </w:p>
    <w:p w:rsidR="001A6EF4" w:rsidRPr="000A2D6C" w:rsidRDefault="00D063A7" w:rsidP="00903CAB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b/>
          <w:szCs w:val="36"/>
        </w:rPr>
        <w:t xml:space="preserve">Это подтверждается </w:t>
      </w:r>
      <w:proofErr w:type="gramStart"/>
      <w:r w:rsidR="00573652" w:rsidRPr="000A2D6C">
        <w:rPr>
          <w:rFonts w:ascii="Times New Roman" w:hAnsi="Times New Roman" w:cs="Times New Roman"/>
          <w:b/>
          <w:szCs w:val="36"/>
        </w:rPr>
        <w:t>тем</w:t>
      </w:r>
      <w:proofErr w:type="gramEnd"/>
      <w:r w:rsidR="00573652" w:rsidRPr="000A2D6C">
        <w:rPr>
          <w:rFonts w:ascii="Times New Roman" w:hAnsi="Times New Roman" w:cs="Times New Roman"/>
          <w:b/>
          <w:szCs w:val="36"/>
        </w:rPr>
        <w:t xml:space="preserve"> что с 2</w:t>
      </w:r>
      <w:r w:rsidR="00826CF0" w:rsidRPr="000A2D6C">
        <w:rPr>
          <w:rFonts w:ascii="Times New Roman" w:hAnsi="Times New Roman" w:cs="Times New Roman"/>
          <w:b/>
          <w:szCs w:val="36"/>
        </w:rPr>
        <w:t>5 августа 2003 года все услуги ЖКХ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оплачиваются в полном объеме через межбюджетные трансферты</w:t>
      </w:r>
      <w:r w:rsidR="000A2D6C">
        <w:rPr>
          <w:rFonts w:ascii="Times New Roman" w:hAnsi="Times New Roman" w:cs="Times New Roman"/>
          <w:b/>
          <w:szCs w:val="36"/>
        </w:rPr>
        <w:t>,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согласно</w:t>
      </w:r>
      <w:r w:rsidR="00573652" w:rsidRPr="000A2D6C">
        <w:rPr>
          <w:rFonts w:ascii="Times New Roman" w:hAnsi="Times New Roman" w:cs="Times New Roman"/>
          <w:szCs w:val="36"/>
        </w:rPr>
        <w:t>:</w:t>
      </w:r>
    </w:p>
    <w:p w:rsidR="00573652" w:rsidRPr="00573652" w:rsidRDefault="00573652" w:rsidP="00573652">
      <w:pPr>
        <w:pStyle w:val="a6"/>
        <w:spacing w:after="0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>Приказ Минфина Росси</w:t>
      </w:r>
      <w:r>
        <w:rPr>
          <w:rFonts w:ascii="Times New Roman" w:hAnsi="Times New Roman" w:cs="Times New Roman"/>
          <w:szCs w:val="36"/>
        </w:rPr>
        <w:t xml:space="preserve">и от 11 декабря 2018 г. № 259н </w:t>
      </w:r>
    </w:p>
    <w:p w:rsidR="00573652" w:rsidRPr="00573652" w:rsidRDefault="00573652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 xml:space="preserve">1) ПП № 97 от 11 февраля 2016 г.  2) ПП № 610 от 22 июня 2015 г.  3) ПП № 1464 от 24 декабря 2014г. </w:t>
      </w:r>
    </w:p>
    <w:p w:rsidR="00573652" w:rsidRPr="00573652" w:rsidRDefault="001A6EF4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4</w:t>
      </w:r>
      <w:r w:rsidR="00573652">
        <w:rPr>
          <w:rFonts w:ascii="Times New Roman" w:hAnsi="Times New Roman" w:cs="Times New Roman"/>
          <w:szCs w:val="36"/>
        </w:rPr>
        <w:t xml:space="preserve">) </w:t>
      </w:r>
      <w:r w:rsidR="00573652" w:rsidRPr="00573652">
        <w:rPr>
          <w:rFonts w:ascii="Times New Roman" w:hAnsi="Times New Roman" w:cs="Times New Roman"/>
          <w:szCs w:val="36"/>
        </w:rPr>
        <w:t xml:space="preserve">ПП №146 от 21 февраля 2013г. </w:t>
      </w:r>
      <w:r w:rsidR="00573652">
        <w:rPr>
          <w:rFonts w:ascii="Times New Roman" w:hAnsi="Times New Roman" w:cs="Times New Roman"/>
          <w:szCs w:val="36"/>
        </w:rPr>
        <w:t xml:space="preserve">5) </w:t>
      </w:r>
      <w:r w:rsidR="00573652" w:rsidRPr="00573652">
        <w:rPr>
          <w:rFonts w:ascii="Times New Roman" w:hAnsi="Times New Roman" w:cs="Times New Roman"/>
          <w:szCs w:val="36"/>
        </w:rPr>
        <w:t xml:space="preserve">ПП №1077 от 21 декабря 2011г. </w:t>
      </w:r>
      <w:r w:rsidR="00573652">
        <w:rPr>
          <w:rFonts w:ascii="Times New Roman" w:hAnsi="Times New Roman" w:cs="Times New Roman"/>
          <w:szCs w:val="36"/>
        </w:rPr>
        <w:t xml:space="preserve">6) </w:t>
      </w:r>
      <w:r w:rsidR="00573652" w:rsidRPr="00573652">
        <w:rPr>
          <w:rFonts w:ascii="Times New Roman" w:hAnsi="Times New Roman" w:cs="Times New Roman"/>
          <w:szCs w:val="36"/>
        </w:rPr>
        <w:t xml:space="preserve">ПП № 768 от 28 сентября 2010г. </w:t>
      </w:r>
    </w:p>
    <w:p w:rsidR="00573652" w:rsidRPr="00573652" w:rsidRDefault="00573652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7) </w:t>
      </w:r>
      <w:r w:rsidRPr="00573652">
        <w:rPr>
          <w:rFonts w:ascii="Times New Roman" w:hAnsi="Times New Roman" w:cs="Times New Roman"/>
          <w:szCs w:val="36"/>
        </w:rPr>
        <w:t xml:space="preserve">ПП № 960 от 18 декабря 2008г. </w:t>
      </w:r>
      <w:r>
        <w:rPr>
          <w:rFonts w:ascii="Times New Roman" w:hAnsi="Times New Roman" w:cs="Times New Roman"/>
          <w:szCs w:val="36"/>
        </w:rPr>
        <w:t xml:space="preserve">8) </w:t>
      </w:r>
      <w:r w:rsidRPr="00573652">
        <w:rPr>
          <w:rFonts w:ascii="Times New Roman" w:hAnsi="Times New Roman" w:cs="Times New Roman"/>
          <w:szCs w:val="36"/>
        </w:rPr>
        <w:t xml:space="preserve">ПП№ 405 от 26 июня 2007г. </w:t>
      </w:r>
      <w:r>
        <w:rPr>
          <w:rFonts w:ascii="Times New Roman" w:hAnsi="Times New Roman" w:cs="Times New Roman"/>
          <w:szCs w:val="36"/>
        </w:rPr>
        <w:t xml:space="preserve">9) </w:t>
      </w:r>
      <w:r w:rsidRPr="00573652">
        <w:rPr>
          <w:rFonts w:ascii="Times New Roman" w:hAnsi="Times New Roman" w:cs="Times New Roman"/>
          <w:szCs w:val="36"/>
        </w:rPr>
        <w:t>ПП № 772 от 16 декабря 2006 г.</w:t>
      </w:r>
    </w:p>
    <w:p w:rsidR="00D20424" w:rsidRPr="00573652" w:rsidRDefault="00573652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proofErr w:type="gramStart"/>
      <w:r>
        <w:rPr>
          <w:rFonts w:ascii="Times New Roman" w:hAnsi="Times New Roman" w:cs="Times New Roman"/>
          <w:szCs w:val="36"/>
        </w:rPr>
        <w:t xml:space="preserve">10) </w:t>
      </w:r>
      <w:r w:rsidRPr="00573652">
        <w:rPr>
          <w:rFonts w:ascii="Times New Roman" w:hAnsi="Times New Roman" w:cs="Times New Roman"/>
          <w:szCs w:val="36"/>
        </w:rPr>
        <w:t xml:space="preserve">ПП№541 от 29 августа 2005г. </w:t>
      </w:r>
      <w:r>
        <w:rPr>
          <w:rFonts w:ascii="Times New Roman" w:hAnsi="Times New Roman" w:cs="Times New Roman"/>
          <w:szCs w:val="36"/>
        </w:rPr>
        <w:t xml:space="preserve">11) </w:t>
      </w:r>
      <w:r w:rsidRPr="00573652">
        <w:rPr>
          <w:rFonts w:ascii="Times New Roman" w:hAnsi="Times New Roman" w:cs="Times New Roman"/>
          <w:szCs w:val="36"/>
        </w:rPr>
        <w:t>ПП №441 от 26 августа 2004г.</w:t>
      </w:r>
      <w:r>
        <w:rPr>
          <w:rFonts w:ascii="Times New Roman" w:hAnsi="Times New Roman" w:cs="Times New Roman"/>
          <w:szCs w:val="36"/>
        </w:rPr>
        <w:t xml:space="preserve"> 12) </w:t>
      </w:r>
      <w:r w:rsidRPr="00573652">
        <w:rPr>
          <w:rFonts w:ascii="Times New Roman" w:hAnsi="Times New Roman" w:cs="Times New Roman"/>
          <w:szCs w:val="36"/>
        </w:rPr>
        <w:t>ПП № 522 от 25 августа 2003 г.</w:t>
      </w:r>
      <w:proofErr w:type="gramEnd"/>
    </w:p>
    <w:p w:rsidR="001A6EF4" w:rsidRDefault="00573652" w:rsidP="00573652">
      <w:pPr>
        <w:pStyle w:val="a6"/>
        <w:spacing w:after="0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(многие из старых постановлений не отменялись и действуют до сих пор)</w:t>
      </w:r>
    </w:p>
    <w:p w:rsidR="001A6EF4" w:rsidRPr="004568F5" w:rsidRDefault="001A6EF4" w:rsidP="003A60B6">
      <w:pPr>
        <w:pStyle w:val="a6"/>
        <w:numPr>
          <w:ilvl w:val="0"/>
          <w:numId w:val="8"/>
        </w:numPr>
        <w:spacing w:after="0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Если вы случайно оказали какую-либо услугу мне лично</w:t>
      </w:r>
      <w:r>
        <w:rPr>
          <w:rFonts w:ascii="Times New Roman" w:hAnsi="Times New Roman" w:cs="Times New Roman"/>
          <w:szCs w:val="36"/>
        </w:rPr>
        <w:t>, а не муниципалитету</w:t>
      </w:r>
      <w:r w:rsidR="004568F5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 xml:space="preserve">(государству), </w:t>
      </w:r>
      <w:r w:rsidRPr="00826CF0">
        <w:rPr>
          <w:rFonts w:ascii="Times New Roman" w:hAnsi="Times New Roman" w:cs="Times New Roman"/>
          <w:color w:val="0070C0"/>
          <w:szCs w:val="36"/>
        </w:rPr>
        <w:t>или у вас есть какие-либо рег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рессные требования, то опять же, </w:t>
      </w:r>
      <w:r w:rsidRPr="00826CF0">
        <w:rPr>
          <w:rFonts w:ascii="Times New Roman" w:hAnsi="Times New Roman" w:cs="Times New Roman"/>
          <w:color w:val="0070C0"/>
          <w:szCs w:val="36"/>
        </w:rPr>
        <w:t>должен быть заключен трехсторонний (нотариально заверенный) договор между собственником, УК и поставщиком услуг.</w:t>
      </w:r>
      <w:r w:rsidRPr="001A6EF4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color w:val="0070C0"/>
          <w:szCs w:val="36"/>
        </w:rPr>
        <w:t>При этом УК должна вести кассовые сборы, на специальный счет платежного агента</w:t>
      </w:r>
      <w:r w:rsidRPr="001A6EF4">
        <w:rPr>
          <w:rFonts w:ascii="Times New Roman" w:hAnsi="Times New Roman" w:cs="Times New Roman"/>
          <w:szCs w:val="36"/>
        </w:rPr>
        <w:t xml:space="preserve"> (получив лицензию от Центрального Банка)</w:t>
      </w:r>
      <w:r>
        <w:rPr>
          <w:rFonts w:ascii="Times New Roman" w:hAnsi="Times New Roman" w:cs="Times New Roman"/>
          <w:szCs w:val="36"/>
        </w:rPr>
        <w:t xml:space="preserve"> Прием платежей не на специальный счет + </w:t>
      </w:r>
      <w:r w:rsidR="004568F5">
        <w:rPr>
          <w:rFonts w:ascii="Times New Roman" w:hAnsi="Times New Roman" w:cs="Times New Roman"/>
          <w:szCs w:val="36"/>
        </w:rPr>
        <w:t xml:space="preserve">перевод контрагентам, незаконен </w:t>
      </w:r>
      <w:r w:rsidR="003A60B6">
        <w:rPr>
          <w:rFonts w:ascii="Times New Roman" w:hAnsi="Times New Roman" w:cs="Times New Roman"/>
          <w:szCs w:val="36"/>
        </w:rPr>
        <w:t>(</w:t>
      </w:r>
      <w:r w:rsidR="004568F5" w:rsidRPr="004568F5">
        <w:rPr>
          <w:rFonts w:ascii="Times New Roman" w:hAnsi="Times New Roman" w:cs="Times New Roman"/>
          <w:szCs w:val="36"/>
        </w:rPr>
        <w:t>103-ФЗ</w:t>
      </w:r>
      <w:r w:rsidR="004568F5" w:rsidRPr="004568F5">
        <w:t xml:space="preserve"> </w:t>
      </w:r>
      <w:r w:rsidR="004568F5" w:rsidRPr="004568F5">
        <w:rPr>
          <w:rFonts w:ascii="Times New Roman" w:hAnsi="Times New Roman" w:cs="Times New Roman"/>
          <w:szCs w:val="36"/>
        </w:rPr>
        <w:t>от 03.06.2009</w:t>
      </w:r>
      <w:r w:rsidR="004568F5">
        <w:rPr>
          <w:rFonts w:ascii="Times New Roman" w:hAnsi="Times New Roman" w:cs="Times New Roman"/>
          <w:szCs w:val="36"/>
        </w:rPr>
        <w:t>.</w:t>
      </w:r>
      <w:r w:rsidR="003A60B6">
        <w:rPr>
          <w:rFonts w:ascii="Times New Roman" w:hAnsi="Times New Roman" w:cs="Times New Roman"/>
          <w:szCs w:val="36"/>
        </w:rPr>
        <w:t>)</w:t>
      </w:r>
    </w:p>
    <w:p w:rsidR="003A60B6" w:rsidRPr="000A2D6C" w:rsidRDefault="003321FF" w:rsidP="003321FF">
      <w:pPr>
        <w:pStyle w:val="a6"/>
        <w:spacing w:after="0"/>
        <w:ind w:left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szCs w:val="36"/>
        </w:rPr>
        <w:t>Ф</w:t>
      </w:r>
      <w:r w:rsidR="004568F5" w:rsidRPr="003321FF">
        <w:rPr>
          <w:rFonts w:ascii="Times New Roman" w:hAnsi="Times New Roman" w:cs="Times New Roman"/>
          <w:szCs w:val="36"/>
        </w:rPr>
        <w:t>З от 06.12.2011 N 402-ФЗ ст.9 п.1</w:t>
      </w:r>
      <w:r w:rsidR="004568F5" w:rsidRPr="00573652">
        <w:rPr>
          <w:rFonts w:ascii="Times New Roman" w:hAnsi="Times New Roman" w:cs="Times New Roman"/>
          <w:szCs w:val="36"/>
        </w:rPr>
        <w:t xml:space="preserve"> — </w:t>
      </w:r>
      <w:r w:rsidR="004568F5" w:rsidRPr="00826CF0">
        <w:rPr>
          <w:rFonts w:ascii="Times New Roman" w:hAnsi="Times New Roman" w:cs="Times New Roman"/>
          <w:color w:val="FF0000"/>
          <w:szCs w:val="36"/>
        </w:rPr>
        <w:t>все платежные документы должны отражать факты реальной хозяйственной жизни организации.</w:t>
      </w:r>
      <w:r w:rsidR="004568F5" w:rsidRPr="00573652">
        <w:rPr>
          <w:rFonts w:ascii="Times New Roman" w:hAnsi="Times New Roman" w:cs="Times New Roman"/>
          <w:szCs w:val="36"/>
        </w:rPr>
        <w:t xml:space="preserve">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От вас не предоставлено ни одного факта (платежного документа, подтверждающего факт расходов/доходов) Вами не подписано ни одного Акта выполненных работ, а зн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ачит это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принуждение к совершению </w:t>
      </w:r>
      <w:r w:rsidR="000A2D6C">
        <w:rPr>
          <w:rFonts w:ascii="Times New Roman" w:hAnsi="Times New Roman" w:cs="Times New Roman"/>
          <w:color w:val="0070C0"/>
          <w:szCs w:val="36"/>
        </w:rPr>
        <w:t>«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притворной сделки</w:t>
      </w:r>
      <w:r w:rsidR="000A2D6C">
        <w:rPr>
          <w:rFonts w:ascii="Times New Roman" w:hAnsi="Times New Roman" w:cs="Times New Roman"/>
          <w:color w:val="0070C0"/>
          <w:szCs w:val="36"/>
        </w:rPr>
        <w:t>» (</w:t>
      </w:r>
      <w:r w:rsidR="00AB3E8E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ничтожно согласно </w:t>
      </w:r>
      <w:r w:rsidR="000A2D6C" w:rsidRPr="000A2D6C">
        <w:rPr>
          <w:rFonts w:ascii="Times New Roman" w:hAnsi="Times New Roman" w:cs="Times New Roman"/>
          <w:color w:val="0070C0"/>
          <w:szCs w:val="36"/>
        </w:rPr>
        <w:t>ГК РФ ст.170 ч.2</w:t>
      </w:r>
      <w:r w:rsidR="000A2D6C">
        <w:rPr>
          <w:rFonts w:ascii="Times New Roman" w:hAnsi="Times New Roman" w:cs="Times New Roman"/>
          <w:color w:val="0070C0"/>
          <w:szCs w:val="36"/>
        </w:rPr>
        <w:t>)</w:t>
      </w:r>
      <w:r w:rsidR="00AB3E8E">
        <w:rPr>
          <w:rFonts w:ascii="Times New Roman" w:hAnsi="Times New Roman" w:cs="Times New Roman"/>
          <w:color w:val="0070C0"/>
          <w:szCs w:val="36"/>
        </w:rPr>
        <w:t>.</w:t>
      </w:r>
    </w:p>
    <w:p w:rsidR="004568F5" w:rsidRPr="00937045" w:rsidRDefault="004568F5" w:rsidP="004568F5">
      <w:pPr>
        <w:pStyle w:val="a6"/>
        <w:spacing w:after="0"/>
        <w:ind w:left="142"/>
        <w:rPr>
          <w:rFonts w:ascii="Times New Roman" w:hAnsi="Times New Roman" w:cs="Times New Roman"/>
          <w:i/>
          <w:color w:val="0070C0"/>
          <w:sz w:val="10"/>
          <w:szCs w:val="10"/>
        </w:rPr>
      </w:pPr>
    </w:p>
    <w:p w:rsidR="004E70F9" w:rsidRDefault="004568F5" w:rsidP="004568F5">
      <w:pPr>
        <w:pStyle w:val="a6"/>
        <w:spacing w:after="0"/>
        <w:ind w:left="142"/>
        <w:rPr>
          <w:rFonts w:ascii="Times New Roman" w:hAnsi="Times New Roman" w:cs="Times New Roman"/>
          <w:i/>
          <w:szCs w:val="36"/>
        </w:rPr>
      </w:pPr>
      <w:r w:rsidRPr="00826CF0">
        <w:rPr>
          <w:rFonts w:ascii="Times New Roman" w:hAnsi="Times New Roman" w:cs="Times New Roman"/>
          <w:i/>
          <w:szCs w:val="36"/>
        </w:rPr>
        <w:t xml:space="preserve">Честный человек не может участвовать </w:t>
      </w:r>
      <w:r w:rsidR="00AB3E8E">
        <w:rPr>
          <w:rFonts w:ascii="Times New Roman" w:hAnsi="Times New Roman" w:cs="Times New Roman"/>
          <w:i/>
          <w:szCs w:val="36"/>
        </w:rPr>
        <w:t>«</w:t>
      </w:r>
      <w:r w:rsidRPr="00826CF0">
        <w:rPr>
          <w:rFonts w:ascii="Times New Roman" w:hAnsi="Times New Roman" w:cs="Times New Roman"/>
          <w:i/>
          <w:szCs w:val="36"/>
        </w:rPr>
        <w:t>притворных сделках</w:t>
      </w:r>
      <w:r w:rsidR="00AB3E8E">
        <w:rPr>
          <w:rFonts w:ascii="Times New Roman" w:hAnsi="Times New Roman" w:cs="Times New Roman"/>
          <w:i/>
          <w:szCs w:val="36"/>
        </w:rPr>
        <w:t>»</w:t>
      </w:r>
      <w:r w:rsidRPr="00826CF0">
        <w:rPr>
          <w:rFonts w:ascii="Times New Roman" w:hAnsi="Times New Roman" w:cs="Times New Roman"/>
          <w:i/>
          <w:szCs w:val="36"/>
        </w:rPr>
        <w:t xml:space="preserve">, не может </w:t>
      </w:r>
      <w:r w:rsidR="003321FF">
        <w:rPr>
          <w:rFonts w:ascii="Times New Roman" w:hAnsi="Times New Roman" w:cs="Times New Roman"/>
          <w:i/>
          <w:szCs w:val="36"/>
        </w:rPr>
        <w:t>со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участвовать в </w:t>
      </w:r>
      <w:r w:rsidR="00AB3E8E">
        <w:rPr>
          <w:rFonts w:ascii="Times New Roman" w:hAnsi="Times New Roman" w:cs="Times New Roman"/>
          <w:i/>
          <w:szCs w:val="36"/>
        </w:rPr>
        <w:t xml:space="preserve">ОПГ </w:t>
      </w:r>
      <w:proofErr w:type="gramStart"/>
      <w:r w:rsidR="00AB3E8E">
        <w:rPr>
          <w:rFonts w:ascii="Times New Roman" w:hAnsi="Times New Roman" w:cs="Times New Roman"/>
          <w:i/>
          <w:szCs w:val="36"/>
        </w:rPr>
        <w:t>-</w:t>
      </w:r>
      <w:r w:rsidR="004F4D3E" w:rsidRPr="00826CF0">
        <w:rPr>
          <w:rFonts w:ascii="Times New Roman" w:hAnsi="Times New Roman" w:cs="Times New Roman"/>
          <w:i/>
          <w:szCs w:val="36"/>
        </w:rPr>
        <w:t>о</w:t>
      </w:r>
      <w:proofErr w:type="gramEnd"/>
      <w:r w:rsidR="004F4D3E" w:rsidRPr="00826CF0">
        <w:rPr>
          <w:rFonts w:ascii="Times New Roman" w:hAnsi="Times New Roman" w:cs="Times New Roman"/>
          <w:i/>
          <w:szCs w:val="36"/>
        </w:rPr>
        <w:t xml:space="preserve">рганизованных преступных сообществах. 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Не может обманным путем вымогать </w:t>
      </w:r>
      <w:r w:rsidR="00826CF0">
        <w:rPr>
          <w:rFonts w:ascii="Times New Roman" w:hAnsi="Times New Roman" w:cs="Times New Roman"/>
          <w:i/>
          <w:szCs w:val="36"/>
        </w:rPr>
        <w:t>у народа (включая стариков и детей) последние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деньги. </w:t>
      </w:r>
      <w:proofErr w:type="gramStart"/>
      <w:r w:rsidR="004F4D3E" w:rsidRPr="00826CF0">
        <w:rPr>
          <w:rFonts w:ascii="Times New Roman" w:hAnsi="Times New Roman" w:cs="Times New Roman"/>
          <w:i/>
          <w:szCs w:val="36"/>
        </w:rPr>
        <w:t>Возможно</w:t>
      </w:r>
      <w:proofErr w:type="gramEnd"/>
      <w:r w:rsidR="004F4D3E" w:rsidRPr="00826CF0">
        <w:rPr>
          <w:rFonts w:ascii="Times New Roman" w:hAnsi="Times New Roman" w:cs="Times New Roman"/>
          <w:i/>
          <w:szCs w:val="36"/>
        </w:rPr>
        <w:t xml:space="preserve"> вас также обманули, и вы не отдаете отчеты своим действиям. Не понимаете их преступную, коррупционную составляющую. </w:t>
      </w:r>
      <w:r w:rsidR="003A60B6" w:rsidRPr="00826CF0">
        <w:rPr>
          <w:rFonts w:ascii="Times New Roman" w:hAnsi="Times New Roman" w:cs="Times New Roman"/>
          <w:i/>
          <w:szCs w:val="36"/>
        </w:rPr>
        <w:t>Если вы не виновны,</w:t>
      </w:r>
      <w:r w:rsidR="004E70F9">
        <w:rPr>
          <w:rFonts w:ascii="Times New Roman" w:hAnsi="Times New Roman" w:cs="Times New Roman"/>
          <w:i/>
          <w:szCs w:val="36"/>
        </w:rPr>
        <w:t xml:space="preserve"> давайте вместе </w:t>
      </w:r>
      <w:proofErr w:type="gramStart"/>
      <w:r w:rsidR="004E70F9">
        <w:rPr>
          <w:rFonts w:ascii="Times New Roman" w:hAnsi="Times New Roman" w:cs="Times New Roman"/>
          <w:i/>
          <w:szCs w:val="36"/>
        </w:rPr>
        <w:t>поищем</w:t>
      </w:r>
      <w:proofErr w:type="gramEnd"/>
      <w:r w:rsidR="004E70F9">
        <w:rPr>
          <w:rFonts w:ascii="Times New Roman" w:hAnsi="Times New Roman" w:cs="Times New Roman"/>
          <w:i/>
          <w:szCs w:val="36"/>
        </w:rPr>
        <w:t xml:space="preserve"> куда делись оплаченные средства через межбюджетные трансферты.</w:t>
      </w:r>
    </w:p>
    <w:p w:rsidR="004F4D3E" w:rsidRPr="00826CF0" w:rsidRDefault="00826CF0" w:rsidP="004568F5">
      <w:pPr>
        <w:pStyle w:val="a6"/>
        <w:spacing w:after="0"/>
        <w:ind w:left="142"/>
        <w:rPr>
          <w:rFonts w:ascii="Times New Roman" w:hAnsi="Times New Roman" w:cs="Times New Roman"/>
          <w:i/>
          <w:szCs w:val="36"/>
        </w:rPr>
      </w:pPr>
      <w:r>
        <w:rPr>
          <w:rFonts w:ascii="Times New Roman" w:hAnsi="Times New Roman" w:cs="Times New Roman"/>
          <w:i/>
          <w:szCs w:val="36"/>
        </w:rPr>
        <w:t>Вы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</w:t>
      </w:r>
      <w:r w:rsidR="004F4D3E" w:rsidRPr="00826CF0">
        <w:rPr>
          <w:rFonts w:ascii="Times New Roman" w:hAnsi="Times New Roman" w:cs="Times New Roman"/>
          <w:i/>
          <w:szCs w:val="36"/>
        </w:rPr>
        <w:t>всегда можете рассчитывать на поддержку</w:t>
      </w:r>
      <w:r w:rsidR="004F4D3E" w:rsidRPr="00AB3E8E">
        <w:rPr>
          <w:rFonts w:ascii="Times New Roman" w:hAnsi="Times New Roman" w:cs="Times New Roman"/>
          <w:i/>
          <w:color w:val="FF0000"/>
          <w:szCs w:val="36"/>
        </w:rPr>
        <w:t xml:space="preserve"> на</w:t>
      </w:r>
      <w:r w:rsidR="003A60B6" w:rsidRPr="00AB3E8E">
        <w:rPr>
          <w:rFonts w:ascii="Times New Roman" w:hAnsi="Times New Roman" w:cs="Times New Roman"/>
          <w:i/>
          <w:color w:val="FF0000"/>
          <w:szCs w:val="36"/>
        </w:rPr>
        <w:t>рода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(в лице территориальных объединений, ассоциаций, групп народного контроля</w:t>
      </w:r>
      <w:r w:rsidRPr="00826CF0">
        <w:rPr>
          <w:rFonts w:ascii="Times New Roman" w:hAnsi="Times New Roman" w:cs="Times New Roman"/>
          <w:i/>
          <w:szCs w:val="36"/>
        </w:rPr>
        <w:t>)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в выявлении преступных коррупционных схем. </w:t>
      </w:r>
    </w:p>
    <w:p w:rsidR="003A60B6" w:rsidRPr="00937045" w:rsidRDefault="003A60B6" w:rsidP="004568F5">
      <w:pPr>
        <w:pStyle w:val="a6"/>
        <w:spacing w:after="0"/>
        <w:ind w:left="142"/>
        <w:rPr>
          <w:rFonts w:ascii="Times New Roman" w:hAnsi="Times New Roman" w:cs="Times New Roman"/>
          <w:sz w:val="10"/>
          <w:szCs w:val="10"/>
        </w:rPr>
      </w:pPr>
    </w:p>
    <w:p w:rsidR="003A60B6" w:rsidRPr="00D20424" w:rsidRDefault="003A60B6" w:rsidP="003A60B6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Дан</w:t>
      </w:r>
      <w:r w:rsidR="00AB3E8E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ный документ действителен на любой территории </w:t>
      </w: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стороны, без ущерба прав Человека. </w:t>
      </w:r>
    </w:p>
    <w:p w:rsidR="003A60B6" w:rsidRPr="00D20424" w:rsidRDefault="003A60B6" w:rsidP="003A60B6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3A60B6" w:rsidRPr="00CF08DE" w:rsidRDefault="003A60B6" w:rsidP="004568F5">
      <w:pPr>
        <w:pStyle w:val="a6"/>
        <w:spacing w:after="0"/>
        <w:ind w:left="142"/>
        <w:rPr>
          <w:rFonts w:ascii="Times New Roman" w:hAnsi="Times New Roman" w:cs="Times New Roman"/>
          <w:sz w:val="10"/>
          <w:szCs w:val="10"/>
        </w:rPr>
      </w:pPr>
    </w:p>
    <w:p w:rsidR="003A60B6" w:rsidRPr="00D063A7" w:rsidRDefault="003A60B6" w:rsidP="003A60B6">
      <w:pPr>
        <w:spacing w:after="0"/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Данный документ составлен в </w:t>
      </w:r>
      <w:proofErr w:type="gramStart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г</w:t>
      </w:r>
      <w:proofErr w:type="gramEnd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. </w:t>
      </w:r>
      <w:r w:rsidR="000548E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Уфа, День </w:t>
      </w:r>
      <w:r w:rsidR="007E6A63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«___»_____________2020 </w:t>
      </w: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 года (де факто) 30.12.1899 г. (де юре)</w:t>
      </w:r>
    </w:p>
    <w:p w:rsidR="003A60B6" w:rsidRPr="00D063A7" w:rsidRDefault="003A60B6" w:rsidP="003A60B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Без ущерба для меня, </w:t>
      </w:r>
      <w:r w:rsidR="000548E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>наших</w:t>
      </w: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 прав и законных интересов. </w:t>
      </w:r>
    </w:p>
    <w:p w:rsidR="007E0B6F" w:rsidRDefault="007E0B6F" w:rsidP="0093704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0B6F" w:rsidRDefault="007E0B6F" w:rsidP="0093704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0B6F" w:rsidRDefault="007E0B6F" w:rsidP="007E0B6F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Автографы</w:t>
      </w:r>
      <w:r w:rsidRPr="002F3313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/</w:t>
      </w: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 xml:space="preserve">Авторское право_____________________________________________________________________________________ </w:t>
      </w:r>
    </w:p>
    <w:p w:rsidR="007E0B6F" w:rsidRDefault="007E0B6F" w:rsidP="007E0B6F">
      <w:pPr>
        <w:spacing w:line="240" w:lineRule="auto"/>
        <w:ind w:firstLine="284"/>
        <w:contextualSpacing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</w:p>
    <w:p w:rsidR="007E0B6F" w:rsidRDefault="007E0B6F" w:rsidP="0093704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E0B6F" w:rsidSect="00F44FD6">
      <w:pgSz w:w="11906" w:h="16838"/>
      <w:pgMar w:top="295" w:right="709" w:bottom="295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E7B"/>
    <w:rsid w:val="000272F7"/>
    <w:rsid w:val="000473AF"/>
    <w:rsid w:val="00047E85"/>
    <w:rsid w:val="0005255D"/>
    <w:rsid w:val="000548E7"/>
    <w:rsid w:val="000571C6"/>
    <w:rsid w:val="000603C5"/>
    <w:rsid w:val="0007548D"/>
    <w:rsid w:val="0007776C"/>
    <w:rsid w:val="000A2D6C"/>
    <w:rsid w:val="000B50F3"/>
    <w:rsid w:val="000D3C48"/>
    <w:rsid w:val="000F2F09"/>
    <w:rsid w:val="000F4D0B"/>
    <w:rsid w:val="000F644A"/>
    <w:rsid w:val="000F73A2"/>
    <w:rsid w:val="00106764"/>
    <w:rsid w:val="001239FE"/>
    <w:rsid w:val="00143BF3"/>
    <w:rsid w:val="00145C42"/>
    <w:rsid w:val="00156631"/>
    <w:rsid w:val="00160140"/>
    <w:rsid w:val="0016061C"/>
    <w:rsid w:val="0018435F"/>
    <w:rsid w:val="00191417"/>
    <w:rsid w:val="001A6EF4"/>
    <w:rsid w:val="001B1209"/>
    <w:rsid w:val="001C4EE9"/>
    <w:rsid w:val="00203927"/>
    <w:rsid w:val="0024450C"/>
    <w:rsid w:val="002454FF"/>
    <w:rsid w:val="00260026"/>
    <w:rsid w:val="00273DD8"/>
    <w:rsid w:val="00287ED6"/>
    <w:rsid w:val="0029673B"/>
    <w:rsid w:val="002B1A55"/>
    <w:rsid w:val="002C74B0"/>
    <w:rsid w:val="002D415E"/>
    <w:rsid w:val="002E20B2"/>
    <w:rsid w:val="002E5E91"/>
    <w:rsid w:val="00304F17"/>
    <w:rsid w:val="003140A3"/>
    <w:rsid w:val="00317DA4"/>
    <w:rsid w:val="0032484A"/>
    <w:rsid w:val="00325E7D"/>
    <w:rsid w:val="003321FF"/>
    <w:rsid w:val="00336C45"/>
    <w:rsid w:val="00346D6B"/>
    <w:rsid w:val="003865C8"/>
    <w:rsid w:val="00387163"/>
    <w:rsid w:val="0039381A"/>
    <w:rsid w:val="003A27D2"/>
    <w:rsid w:val="003A60B6"/>
    <w:rsid w:val="003D23A2"/>
    <w:rsid w:val="00403204"/>
    <w:rsid w:val="004568F5"/>
    <w:rsid w:val="00460BFF"/>
    <w:rsid w:val="0049786B"/>
    <w:rsid w:val="004B6A51"/>
    <w:rsid w:val="004C66A0"/>
    <w:rsid w:val="004E1460"/>
    <w:rsid w:val="004E70F9"/>
    <w:rsid w:val="004F4D3E"/>
    <w:rsid w:val="00503EE8"/>
    <w:rsid w:val="00512A22"/>
    <w:rsid w:val="005314AA"/>
    <w:rsid w:val="005346E6"/>
    <w:rsid w:val="00544E28"/>
    <w:rsid w:val="00547A21"/>
    <w:rsid w:val="00573652"/>
    <w:rsid w:val="005B4C2C"/>
    <w:rsid w:val="005D5F56"/>
    <w:rsid w:val="005F0C6B"/>
    <w:rsid w:val="00622D49"/>
    <w:rsid w:val="0064556F"/>
    <w:rsid w:val="00656956"/>
    <w:rsid w:val="006801A3"/>
    <w:rsid w:val="006D79DD"/>
    <w:rsid w:val="006E7DF5"/>
    <w:rsid w:val="00701F50"/>
    <w:rsid w:val="00707A11"/>
    <w:rsid w:val="00711FD1"/>
    <w:rsid w:val="00757777"/>
    <w:rsid w:val="00791312"/>
    <w:rsid w:val="007D09C3"/>
    <w:rsid w:val="007E0B6F"/>
    <w:rsid w:val="007E3BBF"/>
    <w:rsid w:val="007E6A63"/>
    <w:rsid w:val="00826CF0"/>
    <w:rsid w:val="00843D24"/>
    <w:rsid w:val="008558B2"/>
    <w:rsid w:val="00872491"/>
    <w:rsid w:val="008C008C"/>
    <w:rsid w:val="008D28CE"/>
    <w:rsid w:val="00914595"/>
    <w:rsid w:val="00921B55"/>
    <w:rsid w:val="00937045"/>
    <w:rsid w:val="009B4D43"/>
    <w:rsid w:val="009D443D"/>
    <w:rsid w:val="009E32A7"/>
    <w:rsid w:val="009F00FF"/>
    <w:rsid w:val="009F3F8C"/>
    <w:rsid w:val="00A0375B"/>
    <w:rsid w:val="00A238F9"/>
    <w:rsid w:val="00A27A2C"/>
    <w:rsid w:val="00A7069C"/>
    <w:rsid w:val="00AB3E8E"/>
    <w:rsid w:val="00AF1BE9"/>
    <w:rsid w:val="00B07BF5"/>
    <w:rsid w:val="00B12C12"/>
    <w:rsid w:val="00B27AA2"/>
    <w:rsid w:val="00B321B9"/>
    <w:rsid w:val="00B40125"/>
    <w:rsid w:val="00B863F6"/>
    <w:rsid w:val="00BC60E9"/>
    <w:rsid w:val="00BD2BBC"/>
    <w:rsid w:val="00BE5528"/>
    <w:rsid w:val="00BF3326"/>
    <w:rsid w:val="00BF7016"/>
    <w:rsid w:val="00C00131"/>
    <w:rsid w:val="00C353D7"/>
    <w:rsid w:val="00C43696"/>
    <w:rsid w:val="00C53A2D"/>
    <w:rsid w:val="00C66C65"/>
    <w:rsid w:val="00CA18DE"/>
    <w:rsid w:val="00CA757A"/>
    <w:rsid w:val="00CC0DFB"/>
    <w:rsid w:val="00CF08DE"/>
    <w:rsid w:val="00CF2B75"/>
    <w:rsid w:val="00CF4CF5"/>
    <w:rsid w:val="00D04096"/>
    <w:rsid w:val="00D063A7"/>
    <w:rsid w:val="00D20424"/>
    <w:rsid w:val="00D24567"/>
    <w:rsid w:val="00D44871"/>
    <w:rsid w:val="00DD4E30"/>
    <w:rsid w:val="00DE45E3"/>
    <w:rsid w:val="00E02C7F"/>
    <w:rsid w:val="00E12179"/>
    <w:rsid w:val="00E40B24"/>
    <w:rsid w:val="00E45913"/>
    <w:rsid w:val="00EB5AB6"/>
    <w:rsid w:val="00EF64D1"/>
    <w:rsid w:val="00F137B3"/>
    <w:rsid w:val="00F25A42"/>
    <w:rsid w:val="00F26D20"/>
    <w:rsid w:val="00F41073"/>
    <w:rsid w:val="00F44FD6"/>
    <w:rsid w:val="00F4734F"/>
    <w:rsid w:val="00F53481"/>
    <w:rsid w:val="00F57329"/>
    <w:rsid w:val="00F6186D"/>
    <w:rsid w:val="00F85DBF"/>
    <w:rsid w:val="00FA6C55"/>
    <w:rsid w:val="00FC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character" w:customStyle="1" w:styleId="copytarget">
    <w:name w:val="copy_target"/>
    <w:basedOn w:val="a0"/>
    <w:rsid w:val="00701F50"/>
  </w:style>
  <w:style w:type="character" w:customStyle="1" w:styleId="Absatz-Standardschriftart1">
    <w:name w:val="Absatz-Standardschriftart1"/>
    <w:rsid w:val="00287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29</cp:revision>
  <cp:lastPrinted>2020-02-17T16:55:00Z</cp:lastPrinted>
  <dcterms:created xsi:type="dcterms:W3CDTF">2020-01-23T15:48:00Z</dcterms:created>
  <dcterms:modified xsi:type="dcterms:W3CDTF">2020-02-19T13:17:00Z</dcterms:modified>
</cp:coreProperties>
</file>