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25" w:rsidRDefault="00C85825" w:rsidP="00C85825">
      <w:pPr>
        <w:contextualSpacing/>
        <w:jc w:val="center"/>
        <w:rPr>
          <w:rFonts w:ascii="Times New Roman" w:eastAsia="Arial" w:hAnsi="Times New Roman"/>
          <w:b/>
          <w:i/>
          <w:color w:val="FF0000"/>
          <w:sz w:val="28"/>
        </w:rPr>
      </w:pPr>
    </w:p>
    <w:p w:rsidR="00C85825" w:rsidRPr="00880715" w:rsidRDefault="00C85825" w:rsidP="00C85825">
      <w:pPr>
        <w:contextualSpacing/>
        <w:jc w:val="center"/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</w:pPr>
      <w:r w:rsidRPr="00880715">
        <w:rPr>
          <w:rFonts w:ascii="Times New Roman" w:eastAsia="Arial" w:hAnsi="Times New Roman"/>
          <w:b/>
          <w:i/>
          <w:color w:val="FF0000"/>
          <w:sz w:val="28"/>
          <w:lang w:val="ru-RU"/>
        </w:rPr>
        <w:t>:«____________________» :___________________ :____________________</w:t>
      </w:r>
      <w:r w:rsidRPr="00880715">
        <w:rPr>
          <w:rFonts w:ascii="Times New Roman" w:hAnsi="Times New Roman"/>
          <w:b/>
          <w:bCs/>
          <w:i/>
          <w:color w:val="FF0000"/>
          <w:sz w:val="30"/>
          <w:szCs w:val="30"/>
          <w:vertAlign w:val="superscript"/>
          <w:lang w:val="ru-RU"/>
        </w:rPr>
        <w:t>©</w:t>
      </w:r>
    </w:p>
    <w:p w:rsidR="00C85825" w:rsidRPr="00880715" w:rsidRDefault="00C85825" w:rsidP="00C85825">
      <w:pPr>
        <w:contextualSpacing/>
        <w:jc w:val="center"/>
        <w:rPr>
          <w:rFonts w:ascii="Times New Roman" w:hAnsi="Times New Roman"/>
          <w:i/>
          <w:color w:val="FF0000"/>
          <w:sz w:val="18"/>
          <w:szCs w:val="18"/>
          <w:lang w:val="ru-RU"/>
        </w:rPr>
      </w:pPr>
      <w:r w:rsidRPr="00880715">
        <w:rPr>
          <w:rFonts w:ascii="Times New Roman" w:hAnsi="Times New Roman"/>
          <w:i/>
          <w:color w:val="FF0000"/>
          <w:sz w:val="18"/>
          <w:szCs w:val="18"/>
          <w:lang w:val="ru-RU"/>
        </w:rPr>
        <w:t xml:space="preserve">    Имя                                                    Отчество                                                      Фамилия</w:t>
      </w:r>
    </w:p>
    <w:p w:rsidR="00C85825" w:rsidRPr="00EF088B" w:rsidRDefault="00C85825" w:rsidP="00C85825">
      <w:pPr>
        <w:contextualSpacing/>
        <w:jc w:val="center"/>
        <w:rPr>
          <w:rFonts w:ascii="Times New Roman" w:hAnsi="Times New Roman"/>
          <w:b/>
          <w:color w:val="7030A0"/>
          <w:sz w:val="20"/>
          <w:szCs w:val="20"/>
          <w:lang w:val="ru-RU"/>
        </w:rPr>
      </w:pPr>
      <w:r w:rsidRPr="00EF088B">
        <w:rPr>
          <w:rFonts w:ascii="Times New Roman" w:hAnsi="Times New Roman"/>
          <w:b/>
          <w:color w:val="7030A0"/>
          <w:sz w:val="20"/>
          <w:szCs w:val="20"/>
          <w:lang w:val="ru-RU"/>
        </w:rPr>
        <w:t>Статут: Человек</w:t>
      </w:r>
    </w:p>
    <w:p w:rsidR="00C85825" w:rsidRPr="00EF088B" w:rsidRDefault="00C85825" w:rsidP="00C85825">
      <w:pPr>
        <w:contextualSpacing/>
        <w:jc w:val="center"/>
        <w:rPr>
          <w:rFonts w:ascii="Times New Roman" w:hAnsi="Times New Roman"/>
          <w:color w:val="7030A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7030A0"/>
          <w:sz w:val="20"/>
          <w:szCs w:val="20"/>
          <w:lang w:val="ru-RU"/>
        </w:rPr>
        <w:t>Обладатель права, Бенефициар</w:t>
      </w:r>
    </w:p>
    <w:p w:rsidR="00C85825" w:rsidRPr="00EF088B" w:rsidRDefault="00C85825" w:rsidP="00C85825">
      <w:pPr>
        <w:contextualSpacing/>
        <w:jc w:val="center"/>
        <w:rPr>
          <w:rFonts w:ascii="Times New Roman" w:eastAsia="Calibri" w:hAnsi="Times New Roman"/>
          <w:i/>
          <w:color w:val="7030A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7030A0"/>
          <w:sz w:val="20"/>
          <w:szCs w:val="20"/>
          <w:lang w:val="ru-RU"/>
        </w:rPr>
        <w:t>Удостоверение Человека/</w:t>
      </w:r>
      <w:proofErr w:type="spellStart"/>
      <w:r w:rsidRPr="00EF088B">
        <w:rPr>
          <w:rFonts w:ascii="Times New Roman" w:hAnsi="Times New Roman"/>
          <w:color w:val="7030A0"/>
          <w:sz w:val="20"/>
          <w:szCs w:val="20"/>
        </w:rPr>
        <w:t>upu</w:t>
      </w:r>
      <w:proofErr w:type="spellEnd"/>
      <w:r w:rsidRPr="00EF088B">
        <w:rPr>
          <w:rFonts w:ascii="Times New Roman" w:hAnsi="Times New Roman"/>
          <w:color w:val="7030A0"/>
          <w:sz w:val="20"/>
          <w:szCs w:val="20"/>
          <w:lang w:val="ru-RU"/>
        </w:rPr>
        <w:t xml:space="preserve"> № </w:t>
      </w:r>
      <w:r w:rsidRPr="00EF088B">
        <w:rPr>
          <w:rFonts w:ascii="Times New Roman" w:hAnsi="Times New Roman"/>
          <w:i/>
          <w:color w:val="7030A0"/>
          <w:sz w:val="20"/>
          <w:szCs w:val="20"/>
          <w:lang w:val="ru-RU"/>
        </w:rPr>
        <w:t>_____________________</w:t>
      </w:r>
    </w:p>
    <w:p w:rsidR="00C85825" w:rsidRPr="00EF088B" w:rsidRDefault="00C85825" w:rsidP="00C85825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r w:rsidRPr="00EF088B">
        <w:rPr>
          <w:rFonts w:ascii="Times New Roman" w:hAnsi="Times New Roman"/>
          <w:color w:val="0070C0"/>
          <w:sz w:val="20"/>
          <w:szCs w:val="20"/>
        </w:rPr>
        <w:t>c</w:t>
      </w: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/</w:t>
      </w:r>
      <w:r w:rsidRPr="00EF088B">
        <w:rPr>
          <w:rFonts w:ascii="Times New Roman" w:hAnsi="Times New Roman"/>
          <w:color w:val="0070C0"/>
          <w:sz w:val="20"/>
          <w:szCs w:val="20"/>
        </w:rPr>
        <w:t>o</w:t>
      </w: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 [улица ____________</w:t>
      </w:r>
      <w:proofErr w:type="gramStart"/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_  дом</w:t>
      </w:r>
      <w:proofErr w:type="gramEnd"/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 ________ квартира __________</w:t>
      </w:r>
    </w:p>
    <w:p w:rsidR="00C85825" w:rsidRPr="00EF088B" w:rsidRDefault="00C85825" w:rsidP="00C85825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color w:val="0070C0"/>
          <w:sz w:val="20"/>
          <w:szCs w:val="20"/>
          <w:lang w:val="ru-RU"/>
        </w:rPr>
        <w:t>Россия</w:t>
      </w: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, Город ________________________']</w:t>
      </w:r>
      <w:proofErr w:type="gramEnd"/>
    </w:p>
    <w:p w:rsidR="00C85825" w:rsidRPr="00EF088B" w:rsidRDefault="00C85825" w:rsidP="00C85825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т. +7</w:t>
      </w:r>
      <w:r w:rsidRPr="00EF088B">
        <w:rPr>
          <w:rFonts w:ascii="Times New Roman" w:hAnsi="Times New Roman"/>
          <w:color w:val="0070C0"/>
          <w:sz w:val="20"/>
          <w:szCs w:val="20"/>
        </w:rPr>
        <w:t> </w:t>
      </w: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>____________________________</w:t>
      </w:r>
    </w:p>
    <w:p w:rsidR="00C85825" w:rsidRPr="00EF088B" w:rsidRDefault="00C85825" w:rsidP="00C85825">
      <w:pPr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/>
        </w:rPr>
      </w:pPr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 </w:t>
      </w:r>
      <w:proofErr w:type="gramStart"/>
      <w:r w:rsidRPr="00EF088B">
        <w:rPr>
          <w:rFonts w:ascii="Times New Roman" w:hAnsi="Times New Roman"/>
          <w:color w:val="0070C0"/>
          <w:sz w:val="20"/>
          <w:szCs w:val="20"/>
        </w:rPr>
        <w:t>email</w:t>
      </w:r>
      <w:proofErr w:type="gramEnd"/>
      <w:r w:rsidRPr="00EF088B">
        <w:rPr>
          <w:rFonts w:ascii="Times New Roman" w:hAnsi="Times New Roman"/>
          <w:color w:val="0070C0"/>
          <w:sz w:val="20"/>
          <w:szCs w:val="20"/>
          <w:lang w:val="ru-RU"/>
        </w:rPr>
        <w:t xml:space="preserve">: </w:t>
      </w:r>
      <w:r w:rsidR="00080812">
        <w:fldChar w:fldCharType="begin"/>
      </w:r>
      <w:r w:rsidR="00080812">
        <w:instrText>HYPERLINK</w:instrText>
      </w:r>
      <w:r w:rsidR="00080812" w:rsidRPr="00C377CC">
        <w:rPr>
          <w:lang w:val="ru-RU"/>
        </w:rPr>
        <w:instrText xml:space="preserve"> "</w:instrText>
      </w:r>
      <w:r w:rsidR="00080812">
        <w:instrText>mailto</w:instrText>
      </w:r>
      <w:r w:rsidR="00080812" w:rsidRPr="00C377CC">
        <w:rPr>
          <w:lang w:val="ru-RU"/>
        </w:rPr>
        <w:instrText>:</w:instrText>
      </w:r>
      <w:r w:rsidR="00080812">
        <w:instrText>Ilsyara</w:instrText>
      </w:r>
      <w:r w:rsidR="00080812" w:rsidRPr="00C377CC">
        <w:rPr>
          <w:lang w:val="ru-RU"/>
        </w:rPr>
        <w:instrText>@</w:instrText>
      </w:r>
      <w:r w:rsidR="00080812">
        <w:instrText>mail</w:instrText>
      </w:r>
      <w:r w:rsidR="00080812" w:rsidRPr="00C377CC">
        <w:rPr>
          <w:lang w:val="ru-RU"/>
        </w:rPr>
        <w:instrText>.</w:instrText>
      </w:r>
      <w:r w:rsidR="00080812">
        <w:instrText>ru</w:instrText>
      </w:r>
      <w:r w:rsidR="00080812" w:rsidRPr="00C377CC">
        <w:rPr>
          <w:lang w:val="ru-RU"/>
        </w:rPr>
        <w:instrText>"</w:instrText>
      </w:r>
      <w:r w:rsidR="00080812">
        <w:fldChar w:fldCharType="separate"/>
      </w:r>
      <w:r w:rsidRPr="00EF088B">
        <w:rPr>
          <w:rStyle w:val="a6"/>
          <w:rFonts w:ascii="Times New Roman" w:hAnsi="Times New Roman"/>
          <w:sz w:val="20"/>
          <w:szCs w:val="20"/>
          <w:u w:val="none"/>
          <w:lang w:val="ru-RU"/>
        </w:rPr>
        <w:t>____________________________</w:t>
      </w:r>
      <w:r w:rsidR="00080812">
        <w:fldChar w:fldCharType="end"/>
      </w:r>
    </w:p>
    <w:p w:rsidR="00C85825" w:rsidRDefault="00C85825" w:rsidP="00C85825">
      <w:pPr>
        <w:jc w:val="center"/>
        <w:rPr>
          <w:rFonts w:cs="Arial"/>
          <w:lang w:val="ru-RU"/>
        </w:rPr>
      </w:pPr>
    </w:p>
    <w:p w:rsidR="00C85825" w:rsidRDefault="00C85825" w:rsidP="00C85825">
      <w:pPr>
        <w:rPr>
          <w:rFonts w:cs="Arial"/>
          <w:lang w:val="ru-RU"/>
        </w:rPr>
      </w:pPr>
      <w:r>
        <w:rPr>
          <w:rFonts w:cs="Arial"/>
          <w:lang w:val="ru-RU"/>
        </w:rPr>
        <w:t>В банк___________________________________</w:t>
      </w:r>
    </w:p>
    <w:p w:rsidR="00C85825" w:rsidRDefault="00C85825" w:rsidP="00C85825">
      <w:pPr>
        <w:rPr>
          <w:rFonts w:cs="Arial"/>
          <w:lang w:val="ru-RU"/>
        </w:rPr>
      </w:pPr>
      <w:r>
        <w:rPr>
          <w:rFonts w:cs="Arial"/>
          <w:lang w:val="ru-RU"/>
        </w:rPr>
        <w:t>_________________________________________</w:t>
      </w:r>
    </w:p>
    <w:p w:rsidR="00C85825" w:rsidRDefault="00C85825" w:rsidP="0001204A">
      <w:pPr>
        <w:pStyle w:val="6"/>
        <w:shd w:val="clear" w:color="auto" w:fill="FFFFFF"/>
        <w:spacing w:before="120" w:afterAutospacing="0"/>
        <w:jc w:val="center"/>
        <w:rPr>
          <w:rStyle w:val="a4"/>
          <w:rFonts w:ascii="Arial" w:hAnsi="Arial"/>
          <w:i w:val="0"/>
          <w:color w:val="000000"/>
          <w:kern w:val="0"/>
          <w:sz w:val="24"/>
          <w:lang w:val="ru-RU"/>
        </w:rPr>
      </w:pPr>
    </w:p>
    <w:p w:rsidR="00C85825" w:rsidRPr="004835AD" w:rsidRDefault="00C377CC" w:rsidP="0001204A">
      <w:pPr>
        <w:contextualSpacing/>
        <w:jc w:val="center"/>
        <w:rPr>
          <w:rFonts w:ascii="Times New Roman" w:hAnsi="Times New Roman"/>
          <w:color w:val="7030A0"/>
          <w:lang w:val="ru-RU"/>
        </w:rPr>
      </w:pPr>
      <w:r>
        <w:rPr>
          <w:rFonts w:ascii="Times New Roman" w:hAnsi="Times New Roman"/>
          <w:color w:val="7030A0"/>
          <w:lang w:val="ru-RU"/>
        </w:rPr>
        <w:t>ЗАЯВЛЕНИЕ</w:t>
      </w:r>
    </w:p>
    <w:p w:rsidR="0001204A" w:rsidRPr="004835AD" w:rsidRDefault="0001204A" w:rsidP="0001204A">
      <w:pPr>
        <w:contextualSpacing/>
        <w:jc w:val="center"/>
        <w:rPr>
          <w:rFonts w:ascii="Times New Roman" w:hAnsi="Times New Roman"/>
          <w:color w:val="7030A0"/>
          <w:lang w:val="ru-RU"/>
        </w:rPr>
      </w:pPr>
      <w:r w:rsidRPr="004835AD">
        <w:rPr>
          <w:rFonts w:ascii="Times New Roman" w:hAnsi="Times New Roman"/>
          <w:color w:val="7030A0"/>
          <w:lang w:val="ru-RU"/>
        </w:rPr>
        <w:t>об отзыве акцепта</w:t>
      </w:r>
    </w:p>
    <w:p w:rsidR="00C85825" w:rsidRPr="004835AD" w:rsidRDefault="0001204A" w:rsidP="0001204A">
      <w:pPr>
        <w:pStyle w:val="a5"/>
        <w:ind w:firstLine="397"/>
        <w:jc w:val="both"/>
        <w:rPr>
          <w:rFonts w:ascii="Times New Roman" w:eastAsia="Times New Roman" w:hAnsi="Times New Roman"/>
          <w:color w:val="7030A0"/>
        </w:rPr>
      </w:pPr>
      <w:r w:rsidRPr="004835AD">
        <w:rPr>
          <w:rFonts w:ascii="Times New Roman" w:eastAsia="Times New Roman" w:hAnsi="Times New Roman"/>
          <w:color w:val="7030A0"/>
        </w:rPr>
        <w:t xml:space="preserve">Я, являюсь держателем </w:t>
      </w:r>
      <w:r w:rsidR="00C85825" w:rsidRPr="004835AD">
        <w:rPr>
          <w:rFonts w:ascii="Times New Roman" w:eastAsia="Times New Roman" w:hAnsi="Times New Roman"/>
          <w:color w:val="7030A0"/>
        </w:rPr>
        <w:t>карт:</w:t>
      </w:r>
      <w:r w:rsidRPr="004835AD">
        <w:rPr>
          <w:rFonts w:ascii="Times New Roman" w:eastAsia="Times New Roman" w:hAnsi="Times New Roman"/>
          <w:color w:val="7030A0"/>
        </w:rPr>
        <w:t xml:space="preserve"> </w:t>
      </w:r>
      <w:r w:rsidR="00C85825" w:rsidRPr="004835AD">
        <w:rPr>
          <w:rFonts w:ascii="Times New Roman" w:eastAsia="Times New Roman" w:hAnsi="Times New Roman"/>
          <w:color w:val="7030A0"/>
        </w:rPr>
        <w:t>№____________________________________________________</w:t>
      </w:r>
    </w:p>
    <w:p w:rsidR="00C85825" w:rsidRPr="004835AD" w:rsidRDefault="00C85825" w:rsidP="0001204A">
      <w:pPr>
        <w:pStyle w:val="a5"/>
        <w:ind w:firstLine="397"/>
        <w:jc w:val="both"/>
        <w:rPr>
          <w:rFonts w:ascii="Times New Roman" w:eastAsia="Times New Roman" w:hAnsi="Times New Roman"/>
          <w:color w:val="7030A0"/>
        </w:rPr>
      </w:pPr>
      <w:r w:rsidRPr="004835AD">
        <w:rPr>
          <w:rFonts w:ascii="Times New Roman" w:eastAsia="Times New Roman" w:hAnsi="Times New Roman"/>
          <w:color w:val="7030A0"/>
        </w:rPr>
        <w:t>_______________________________________________________________________________.</w:t>
      </w:r>
      <w:r w:rsidR="0001204A" w:rsidRPr="004835AD">
        <w:rPr>
          <w:rFonts w:ascii="Times New Roman" w:eastAsia="Times New Roman" w:hAnsi="Times New Roman"/>
          <w:color w:val="7030A0"/>
        </w:rPr>
        <w:t xml:space="preserve"> </w:t>
      </w:r>
    </w:p>
    <w:p w:rsidR="0001204A" w:rsidRPr="004835AD" w:rsidRDefault="0001204A" w:rsidP="0001204A">
      <w:pPr>
        <w:pStyle w:val="a5"/>
        <w:ind w:firstLine="397"/>
        <w:jc w:val="both"/>
        <w:rPr>
          <w:rFonts w:ascii="Times New Roman" w:eastAsia="Times New Roman" w:hAnsi="Times New Roman"/>
          <w:color w:val="7030A0"/>
        </w:rPr>
      </w:pPr>
      <w:r w:rsidRPr="004835AD">
        <w:rPr>
          <w:rFonts w:ascii="Times New Roman" w:eastAsia="Times New Roman" w:hAnsi="Times New Roman"/>
          <w:color w:val="7030A0"/>
        </w:rPr>
        <w:t>Положения договора на выпуск и обслуживание данной дебетовой карты не предполагали право банка списывать денежные средства со счета в одностороннем порядке.</w:t>
      </w:r>
    </w:p>
    <w:p w:rsidR="0001204A" w:rsidRPr="004835AD" w:rsidRDefault="0001204A" w:rsidP="0001204A">
      <w:pPr>
        <w:pStyle w:val="a5"/>
        <w:ind w:firstLine="397"/>
        <w:jc w:val="both"/>
        <w:rPr>
          <w:rFonts w:ascii="Times New Roman" w:eastAsia="Times New Roman" w:hAnsi="Times New Roman"/>
          <w:color w:val="7030A0"/>
        </w:rPr>
      </w:pPr>
      <w:proofErr w:type="gramStart"/>
      <w:r w:rsidRPr="004835AD">
        <w:rPr>
          <w:rFonts w:ascii="Times New Roman" w:eastAsia="Times New Roman" w:hAnsi="Times New Roman"/>
          <w:color w:val="7030A0"/>
        </w:rPr>
        <w:t xml:space="preserve">Порядок осуществления безналичных расчетов в форме перевода денежных средств по требованию получателя средств (прямом </w:t>
      </w:r>
      <w:proofErr w:type="spellStart"/>
      <w:r w:rsidRPr="004835AD">
        <w:rPr>
          <w:rFonts w:ascii="Times New Roman" w:eastAsia="Times New Roman" w:hAnsi="Times New Roman"/>
          <w:color w:val="7030A0"/>
        </w:rPr>
        <w:t>дебетовании</w:t>
      </w:r>
      <w:proofErr w:type="spellEnd"/>
      <w:r w:rsidRPr="004835AD">
        <w:rPr>
          <w:rFonts w:ascii="Times New Roman" w:eastAsia="Times New Roman" w:hAnsi="Times New Roman"/>
          <w:color w:val="7030A0"/>
        </w:rPr>
        <w:t>), при котором предусмотрено списание денежных средств с банковского счета плательщика с его согласия (акцепта плательщика) по распоряжению получателя средств установлен статьей 6 Федерального закона «О национальной платежной системе» (далее - Закон).</w:t>
      </w:r>
      <w:proofErr w:type="gramEnd"/>
    </w:p>
    <w:p w:rsidR="0001204A" w:rsidRPr="004835AD" w:rsidRDefault="0001204A" w:rsidP="0001204A">
      <w:pPr>
        <w:pStyle w:val="a5"/>
        <w:ind w:firstLine="397"/>
        <w:jc w:val="both"/>
        <w:rPr>
          <w:rFonts w:ascii="Times New Roman" w:eastAsia="Times New Roman" w:hAnsi="Times New Roman"/>
          <w:color w:val="7030A0"/>
        </w:rPr>
      </w:pPr>
      <w:r w:rsidRPr="004835AD">
        <w:rPr>
          <w:rFonts w:ascii="Times New Roman" w:eastAsia="Times New Roman" w:hAnsi="Times New Roman"/>
          <w:color w:val="7030A0"/>
        </w:rPr>
        <w:t>В соответствии с указанной статьей право получателя средств</w:t>
      </w:r>
      <w:r w:rsidR="00A965AF" w:rsidRPr="004835AD">
        <w:rPr>
          <w:rFonts w:ascii="Times New Roman" w:eastAsia="Times New Roman" w:hAnsi="Times New Roman"/>
          <w:color w:val="7030A0"/>
        </w:rPr>
        <w:t>,</w:t>
      </w:r>
      <w:r w:rsidRPr="004835AD">
        <w:rPr>
          <w:rFonts w:ascii="Times New Roman" w:eastAsia="Times New Roman" w:hAnsi="Times New Roman"/>
          <w:color w:val="7030A0"/>
        </w:rPr>
        <w:t xml:space="preserve"> предъявлять требования к банковскому счету плательщика должно быть предусмотрено договором между обслуживающим плательщика оператором по переводу денежных средств и плательщиком. При этом статьей 6 Закона предусмотрено, что плательщик должен дать согласие (акцепт) в договоре между обслуживающим плательщика оператором по переводу денежных средств и плательщиком либо в виде отдельного документа или сообщения до поступления требования получателя средств или после его поступления обслуживающему плательщика оператору по переводу денежных средств (пункты 2-3).</w:t>
      </w:r>
    </w:p>
    <w:p w:rsidR="0001204A" w:rsidRPr="004835AD" w:rsidRDefault="0001204A" w:rsidP="0001204A">
      <w:pPr>
        <w:pStyle w:val="a5"/>
        <w:ind w:firstLine="397"/>
        <w:jc w:val="both"/>
        <w:rPr>
          <w:rFonts w:ascii="Times New Roman" w:eastAsia="Times New Roman" w:hAnsi="Times New Roman"/>
          <w:color w:val="7030A0"/>
        </w:rPr>
      </w:pPr>
      <w:r w:rsidRPr="004835AD">
        <w:rPr>
          <w:rFonts w:ascii="Times New Roman" w:eastAsia="Times New Roman" w:hAnsi="Times New Roman"/>
          <w:color w:val="7030A0"/>
        </w:rPr>
        <w:t>Кроме того, в пункте 11 статьи 6 Закона предусмотрена возможность отказа плательщика от акцепта. В соответствии с изложенным данное сообщение является отказом от акцепта плательщика. Отказ от акцепта касается всех заранее данных мной акцептов, в том числе:</w:t>
      </w:r>
    </w:p>
    <w:p w:rsidR="0001204A" w:rsidRPr="004835AD" w:rsidRDefault="0001204A" w:rsidP="0001204A">
      <w:pPr>
        <w:pStyle w:val="a5"/>
        <w:ind w:firstLine="397"/>
        <w:jc w:val="both"/>
        <w:rPr>
          <w:rFonts w:ascii="Times New Roman" w:eastAsia="Times New Roman" w:hAnsi="Times New Roman"/>
          <w:color w:val="7030A0"/>
        </w:rPr>
      </w:pPr>
      <w:r w:rsidRPr="004835AD">
        <w:rPr>
          <w:rFonts w:ascii="Times New Roman" w:eastAsia="Times New Roman" w:hAnsi="Times New Roman"/>
          <w:color w:val="7030A0"/>
        </w:rPr>
        <w:t xml:space="preserve">В случае возникновения просроченной задолженности по любым кредитным счетам, Клиент НЕ ДАЕТ СОГЛАСИЕ (за возможно* данный, ранее акцепт) и БАНК </w:t>
      </w:r>
      <w:r w:rsidR="00A965AF" w:rsidRPr="004835AD">
        <w:rPr>
          <w:rFonts w:ascii="Times New Roman" w:eastAsia="Times New Roman" w:hAnsi="Times New Roman"/>
          <w:color w:val="7030A0"/>
        </w:rPr>
        <w:t>НЕ ИМЕЕТ ПРАВО списывать с моих счетов, без</w:t>
      </w:r>
      <w:r w:rsidRPr="004835AD">
        <w:rPr>
          <w:rFonts w:ascii="Times New Roman" w:eastAsia="Times New Roman" w:hAnsi="Times New Roman"/>
          <w:color w:val="7030A0"/>
        </w:rPr>
        <w:t xml:space="preserve"> дополнительного акцепта суммы неисполненного денежного обяза</w:t>
      </w:r>
      <w:r w:rsidR="00A965AF" w:rsidRPr="004835AD">
        <w:rPr>
          <w:rFonts w:ascii="Times New Roman" w:eastAsia="Times New Roman" w:hAnsi="Times New Roman"/>
          <w:color w:val="7030A0"/>
        </w:rPr>
        <w:t>тельства в пределах остатка на с</w:t>
      </w:r>
      <w:r w:rsidRPr="004835AD">
        <w:rPr>
          <w:rFonts w:ascii="Times New Roman" w:eastAsia="Times New Roman" w:hAnsi="Times New Roman"/>
          <w:color w:val="7030A0"/>
        </w:rPr>
        <w:t>чете.</w:t>
      </w:r>
    </w:p>
    <w:p w:rsidR="004835AD" w:rsidRPr="004835AD" w:rsidRDefault="0001204A" w:rsidP="0001204A">
      <w:pPr>
        <w:pStyle w:val="a5"/>
        <w:ind w:firstLine="397"/>
        <w:jc w:val="both"/>
        <w:rPr>
          <w:rFonts w:ascii="Times New Roman" w:eastAsia="Times New Roman" w:hAnsi="Times New Roman"/>
          <w:color w:val="7030A0"/>
        </w:rPr>
      </w:pPr>
      <w:r w:rsidRPr="004835AD">
        <w:rPr>
          <w:rFonts w:ascii="Times New Roman" w:eastAsia="Times New Roman" w:hAnsi="Times New Roman"/>
          <w:color w:val="7030A0"/>
        </w:rPr>
        <w:t>Так же отзываю все иные акцепты, которые мог предусмотреть Банк в каких-либо соглашениях, договорах, к которым я присоединился</w:t>
      </w:r>
      <w:r w:rsidR="00A965AF" w:rsidRPr="004835AD">
        <w:rPr>
          <w:rFonts w:ascii="Times New Roman" w:eastAsia="Times New Roman" w:hAnsi="Times New Roman"/>
          <w:color w:val="7030A0"/>
        </w:rPr>
        <w:t>/ась</w:t>
      </w:r>
      <w:r w:rsidR="004835AD" w:rsidRPr="004835AD">
        <w:rPr>
          <w:rFonts w:ascii="Times New Roman" w:eastAsia="Times New Roman" w:hAnsi="Times New Roman"/>
          <w:color w:val="7030A0"/>
        </w:rPr>
        <w:t>.</w:t>
      </w:r>
    </w:p>
    <w:p w:rsidR="0001204A" w:rsidRPr="004835AD" w:rsidRDefault="0001204A" w:rsidP="0001204A">
      <w:pPr>
        <w:pStyle w:val="a5"/>
        <w:ind w:firstLine="397"/>
        <w:jc w:val="both"/>
        <w:rPr>
          <w:rFonts w:ascii="Times New Roman" w:eastAsia="Times New Roman" w:hAnsi="Times New Roman"/>
          <w:color w:val="7030A0"/>
        </w:rPr>
      </w:pPr>
      <w:r w:rsidRPr="004835AD">
        <w:rPr>
          <w:rFonts w:ascii="Times New Roman" w:eastAsia="Times New Roman" w:hAnsi="Times New Roman"/>
          <w:color w:val="7030A0"/>
        </w:rPr>
        <w:t>В случае</w:t>
      </w:r>
      <w:proofErr w:type="gramStart"/>
      <w:r w:rsidRPr="004835AD">
        <w:rPr>
          <w:rFonts w:ascii="Times New Roman" w:eastAsia="Times New Roman" w:hAnsi="Times New Roman"/>
          <w:color w:val="7030A0"/>
        </w:rPr>
        <w:t>,</w:t>
      </w:r>
      <w:proofErr w:type="gramEnd"/>
      <w:r w:rsidRPr="004835AD">
        <w:rPr>
          <w:rFonts w:ascii="Times New Roman" w:eastAsia="Times New Roman" w:hAnsi="Times New Roman"/>
          <w:color w:val="7030A0"/>
        </w:rPr>
        <w:t xml:space="preserve"> если продолжатся</w:t>
      </w:r>
      <w:r w:rsidR="004835AD" w:rsidRPr="004835AD">
        <w:rPr>
          <w:rFonts w:ascii="Times New Roman" w:eastAsia="Times New Roman" w:hAnsi="Times New Roman"/>
          <w:color w:val="7030A0"/>
        </w:rPr>
        <w:t xml:space="preserve"> списания с моих счетов </w:t>
      </w:r>
      <w:r w:rsidRPr="004835AD">
        <w:rPr>
          <w:rFonts w:ascii="Times New Roman" w:eastAsia="Times New Roman" w:hAnsi="Times New Roman"/>
          <w:color w:val="7030A0"/>
        </w:rPr>
        <w:t xml:space="preserve"> буду вынужден</w:t>
      </w:r>
      <w:r w:rsidR="004835AD" w:rsidRPr="004835AD">
        <w:rPr>
          <w:rFonts w:ascii="Times New Roman" w:eastAsia="Times New Roman" w:hAnsi="Times New Roman"/>
          <w:color w:val="7030A0"/>
        </w:rPr>
        <w:t>/</w:t>
      </w:r>
      <w:r w:rsidRPr="004835AD">
        <w:rPr>
          <w:rFonts w:ascii="Times New Roman" w:eastAsia="Times New Roman" w:hAnsi="Times New Roman"/>
          <w:color w:val="7030A0"/>
        </w:rPr>
        <w:t>а обратиться в суд и взыскать с Банка понесенные убытки, моральный вред, судебные издержки и штраф по закону о защите прав потребителей.</w:t>
      </w:r>
    </w:p>
    <w:p w:rsidR="004835AD" w:rsidRPr="004835AD" w:rsidRDefault="004835AD" w:rsidP="004835AD">
      <w:pPr>
        <w:spacing w:after="0"/>
        <w:ind w:firstLine="397"/>
        <w:jc w:val="both"/>
        <w:rPr>
          <w:rFonts w:ascii="Times New Roman" w:eastAsia="Arial Narrow" w:hAnsi="Times New Roman"/>
          <w:color w:val="7030A0"/>
          <w:lang w:val="ru-RU"/>
        </w:rPr>
      </w:pPr>
      <w:r w:rsidRPr="004835AD">
        <w:rPr>
          <w:rFonts w:ascii="Times New Roman" w:eastAsia="Arial Narrow" w:hAnsi="Times New Roman"/>
          <w:color w:val="7030A0"/>
          <w:lang w:val="ru-RU"/>
        </w:rPr>
        <w:t xml:space="preserve">Оставляю за собой право обратиться в Федеральную Антимонопольную Службу, </w:t>
      </w:r>
      <w:proofErr w:type="spellStart"/>
      <w:r w:rsidRPr="004835AD">
        <w:rPr>
          <w:rFonts w:ascii="Times New Roman" w:eastAsia="Arial Narrow" w:hAnsi="Times New Roman"/>
          <w:color w:val="7030A0"/>
          <w:lang w:val="ru-RU"/>
        </w:rPr>
        <w:t>Роспотребнадзор</w:t>
      </w:r>
      <w:proofErr w:type="spellEnd"/>
      <w:r w:rsidRPr="004835AD">
        <w:rPr>
          <w:rFonts w:ascii="Times New Roman" w:eastAsia="Arial Narrow" w:hAnsi="Times New Roman"/>
          <w:color w:val="7030A0"/>
          <w:lang w:val="ru-RU"/>
        </w:rPr>
        <w:t>, Прокуратуру, ФСБ и ЦБ РФ с жалобой.</w:t>
      </w:r>
    </w:p>
    <w:p w:rsidR="004835AD" w:rsidRPr="004835AD" w:rsidRDefault="004835AD" w:rsidP="004835AD">
      <w:pPr>
        <w:spacing w:after="0"/>
        <w:ind w:firstLine="567"/>
        <w:jc w:val="both"/>
        <w:rPr>
          <w:rFonts w:ascii="Times New Roman" w:eastAsia="Arial Narrow" w:hAnsi="Times New Roman"/>
          <w:b/>
          <w:color w:val="7030A0"/>
          <w:sz w:val="24"/>
          <w:szCs w:val="24"/>
          <w:lang w:val="ru-RU"/>
        </w:rPr>
      </w:pPr>
    </w:p>
    <w:p w:rsidR="004835AD" w:rsidRPr="004835AD" w:rsidRDefault="004835AD" w:rsidP="004835AD">
      <w:pPr>
        <w:ind w:firstLine="709"/>
        <w:contextualSpacing/>
        <w:rPr>
          <w:rFonts w:ascii="Times New Roman" w:hAnsi="Times New Roman"/>
          <w:i/>
          <w:color w:val="7030A0"/>
          <w:sz w:val="20"/>
          <w:szCs w:val="20"/>
          <w:lang w:val="ru-RU"/>
        </w:rPr>
      </w:pPr>
      <w:r w:rsidRPr="004835AD">
        <w:rPr>
          <w:rFonts w:ascii="Times New Roman" w:hAnsi="Times New Roman"/>
          <w:i/>
          <w:color w:val="7030A0"/>
          <w:sz w:val="20"/>
          <w:szCs w:val="20"/>
          <w:lang w:val="ru-RU"/>
        </w:rPr>
        <w:t xml:space="preserve">      С  уважением</w:t>
      </w:r>
    </w:p>
    <w:p w:rsidR="004835AD" w:rsidRPr="00EF088B" w:rsidRDefault="004835AD" w:rsidP="004835AD">
      <w:pPr>
        <w:ind w:firstLine="426"/>
        <w:contextualSpacing/>
        <w:jc w:val="center"/>
        <w:rPr>
          <w:rFonts w:ascii="Times New Roman" w:eastAsia="Calibri" w:hAnsi="Times New Roman"/>
          <w:color w:val="7030A0"/>
          <w:sz w:val="20"/>
          <w:szCs w:val="20"/>
          <w:lang w:val="ru-RU"/>
        </w:rPr>
      </w:pPr>
      <w:proofErr w:type="spellStart"/>
      <w:r w:rsidRPr="00EF088B">
        <w:rPr>
          <w:rFonts w:ascii="Times New Roman" w:eastAsia="Calibri" w:hAnsi="Times New Roman"/>
          <w:color w:val="7030A0"/>
          <w:sz w:val="20"/>
          <w:szCs w:val="20"/>
          <w:lang w:val="ru-RU"/>
        </w:rPr>
        <w:t>Афтограф</w:t>
      </w:r>
      <w:proofErr w:type="spellEnd"/>
      <w:r w:rsidRPr="00EF088B">
        <w:rPr>
          <w:rFonts w:ascii="Times New Roman" w:eastAsia="Calibri" w:hAnsi="Times New Roman"/>
          <w:color w:val="7030A0"/>
          <w:sz w:val="20"/>
          <w:szCs w:val="20"/>
          <w:lang w:val="ru-RU"/>
        </w:rPr>
        <w:t>/Авторское право___</w:t>
      </w:r>
      <w:r w:rsidRPr="00EF088B">
        <w:rPr>
          <w:rFonts w:ascii="Times New Roman" w:hAnsi="Times New Roman"/>
          <w:color w:val="7030A0"/>
          <w:sz w:val="20"/>
          <w:szCs w:val="20"/>
          <w:lang w:val="ru-RU"/>
        </w:rPr>
        <w:t>___________</w:t>
      </w:r>
      <w:r w:rsidRPr="00EF088B">
        <w:rPr>
          <w:rFonts w:ascii="Times New Roman" w:eastAsia="Calibri" w:hAnsi="Times New Roman"/>
          <w:color w:val="7030A0"/>
          <w:sz w:val="20"/>
          <w:szCs w:val="20"/>
          <w:lang w:val="ru-RU"/>
        </w:rPr>
        <w:t>_________      День  «_____»____________20____г.</w:t>
      </w:r>
    </w:p>
    <w:p w:rsidR="0001204A" w:rsidRPr="00C85825" w:rsidRDefault="0001204A" w:rsidP="0001204A">
      <w:pPr>
        <w:rPr>
          <w:rFonts w:ascii="Times New Roman" w:hAnsi="Times New Roman"/>
          <w:lang w:val="ru-RU"/>
        </w:rPr>
      </w:pPr>
    </w:p>
    <w:sectPr w:rsidR="0001204A" w:rsidRPr="00C85825" w:rsidSect="00C85825">
      <w:footerReference w:type="default" r:id="rId6"/>
      <w:pgSz w:w="11906" w:h="16838"/>
      <w:pgMar w:top="-401" w:right="850" w:bottom="1134" w:left="1701" w:header="708" w:footer="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BF3" w:rsidRDefault="00E74BF3" w:rsidP="00C85825">
      <w:pPr>
        <w:spacing w:after="0"/>
      </w:pPr>
      <w:r>
        <w:separator/>
      </w:r>
    </w:p>
  </w:endnote>
  <w:endnote w:type="continuationSeparator" w:id="0">
    <w:p w:rsidR="00E74BF3" w:rsidRDefault="00E74BF3" w:rsidP="00C858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25" w:rsidRPr="00C85825" w:rsidRDefault="00C85825">
    <w:pPr>
      <w:pStyle w:val="a9"/>
      <w:rPr>
        <w:sz w:val="14"/>
        <w:szCs w:val="14"/>
      </w:rPr>
    </w:pPr>
    <w:r w:rsidRPr="00C85825">
      <w:rPr>
        <w:sz w:val="14"/>
        <w:szCs w:val="14"/>
        <w:lang w:val="ru-RU"/>
      </w:rPr>
      <w:t>13</w:t>
    </w:r>
    <w:r w:rsidRPr="00C85825">
      <w:rPr>
        <w:sz w:val="14"/>
        <w:szCs w:val="14"/>
      </w:rPr>
      <w:t>/9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BF3" w:rsidRDefault="00E74BF3" w:rsidP="00C85825">
      <w:pPr>
        <w:spacing w:after="0"/>
      </w:pPr>
      <w:r>
        <w:separator/>
      </w:r>
    </w:p>
  </w:footnote>
  <w:footnote w:type="continuationSeparator" w:id="0">
    <w:p w:rsidR="00E74BF3" w:rsidRDefault="00E74BF3" w:rsidP="00C858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04A"/>
    <w:rsid w:val="0001204A"/>
    <w:rsid w:val="00035219"/>
    <w:rsid w:val="00080812"/>
    <w:rsid w:val="000878AA"/>
    <w:rsid w:val="001114C8"/>
    <w:rsid w:val="004835AD"/>
    <w:rsid w:val="008F3792"/>
    <w:rsid w:val="00A965AF"/>
    <w:rsid w:val="00C377CC"/>
    <w:rsid w:val="00C85825"/>
    <w:rsid w:val="00D707DB"/>
    <w:rsid w:val="00DD7985"/>
    <w:rsid w:val="00E7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4A"/>
    <w:pPr>
      <w:spacing w:after="100" w:afterAutospacing="1" w:line="240" w:lineRule="auto"/>
    </w:pPr>
    <w:rPr>
      <w:rFonts w:ascii="Garamond" w:eastAsia="Times New Roman" w:hAnsi="Garamond" w:cs="Times New Roman"/>
      <w:lang w:val="en-US"/>
    </w:rPr>
  </w:style>
  <w:style w:type="paragraph" w:styleId="6">
    <w:name w:val="heading 6"/>
    <w:basedOn w:val="a"/>
    <w:next w:val="a"/>
    <w:link w:val="60"/>
    <w:qFormat/>
    <w:rsid w:val="0001204A"/>
    <w:pPr>
      <w:spacing w:before="240" w:after="60"/>
      <w:outlineLvl w:val="5"/>
    </w:pPr>
    <w:rPr>
      <w:i/>
      <w:kern w:val="2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04A"/>
    <w:rPr>
      <w:rFonts w:ascii="Garamond" w:eastAsia="Times New Roman" w:hAnsi="Garamond" w:cs="Times New Roman"/>
      <w:i/>
      <w:kern w:val="22"/>
      <w:sz w:val="18"/>
      <w:lang w:val="en-US"/>
    </w:rPr>
  </w:style>
  <w:style w:type="paragraph" w:styleId="a3">
    <w:name w:val="Normal (Web)"/>
    <w:basedOn w:val="a"/>
    <w:rsid w:val="0001204A"/>
    <w:rPr>
      <w:szCs w:val="24"/>
    </w:rPr>
  </w:style>
  <w:style w:type="character" w:styleId="a4">
    <w:name w:val="Strong"/>
    <w:uiPriority w:val="22"/>
    <w:qFormat/>
    <w:rsid w:val="0001204A"/>
    <w:rPr>
      <w:b/>
      <w:bCs/>
    </w:rPr>
  </w:style>
  <w:style w:type="paragraph" w:styleId="a5">
    <w:name w:val="No Spacing"/>
    <w:uiPriority w:val="1"/>
    <w:qFormat/>
    <w:rsid w:val="0001204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8582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8582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5825"/>
    <w:rPr>
      <w:rFonts w:ascii="Garamond" w:eastAsia="Times New Roman" w:hAnsi="Garamond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C8582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5825"/>
    <w:rPr>
      <w:rFonts w:ascii="Garamond" w:eastAsia="Times New Roman" w:hAnsi="Garamond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5</cp:revision>
  <dcterms:created xsi:type="dcterms:W3CDTF">2020-02-03T06:50:00Z</dcterms:created>
  <dcterms:modified xsi:type="dcterms:W3CDTF">2020-02-17T10:54:00Z</dcterms:modified>
</cp:coreProperties>
</file>