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507" w:type="dxa"/>
        <w:tblInd w:w="778" w:type="dxa"/>
        <w:tblLook w:val="01E0"/>
      </w:tblPr>
      <w:tblGrid>
        <w:gridCol w:w="7507"/>
      </w:tblGrid>
      <w:tr w:rsidR="00344E43" w:rsidRPr="00157AA5" w:rsidTr="00344E43">
        <w:trPr>
          <w:trHeight w:val="152"/>
        </w:trPr>
        <w:tc>
          <w:tcPr>
            <w:tcW w:w="7507" w:type="dxa"/>
            <w:shd w:val="clear" w:color="auto" w:fill="auto"/>
          </w:tcPr>
          <w:p w:rsidR="00344E43" w:rsidRPr="00157AA5" w:rsidRDefault="00D229FD" w:rsidP="001A1ECC">
            <w:pPr>
              <w:contextualSpacing/>
            </w:pPr>
            <w:r>
              <w:rPr>
                <w:b/>
              </w:rPr>
              <w:t>И</w:t>
            </w:r>
            <w:r w:rsidR="00344E43" w:rsidRPr="00157AA5">
              <w:rPr>
                <w:b/>
              </w:rPr>
              <w:t>О</w:t>
            </w:r>
            <w:r>
              <w:rPr>
                <w:b/>
              </w:rPr>
              <w:t>Ф</w:t>
            </w:r>
            <w:r w:rsidR="00344E43">
              <w:t>_________</w:t>
            </w:r>
            <w:r w:rsidR="00344E43" w:rsidRPr="00157AA5">
              <w:t>___</w:t>
            </w:r>
            <w:r w:rsidR="00344E43" w:rsidRPr="00157AA5">
              <w:softHyphen/>
            </w:r>
            <w:r w:rsidR="00344E43">
              <w:t>_  ____</w:t>
            </w:r>
            <w:r w:rsidR="00344E43" w:rsidRPr="00157AA5">
              <w:t>___</w:t>
            </w:r>
            <w:r w:rsidR="00344E43">
              <w:t>___</w:t>
            </w:r>
            <w:r w:rsidR="00344E43" w:rsidRPr="00157AA5">
              <w:t>____</w:t>
            </w:r>
            <w:r w:rsidR="00344E43" w:rsidRPr="00157AA5">
              <w:rPr>
                <w:b/>
                <w:sz w:val="16"/>
                <w:szCs w:val="16"/>
              </w:rPr>
              <w:t xml:space="preserve">  </w:t>
            </w:r>
            <w:r w:rsidR="00344E43">
              <w:t>______</w:t>
            </w:r>
            <w:r w:rsidR="00344E43" w:rsidRPr="00157AA5">
              <w:t>__________</w:t>
            </w:r>
          </w:p>
        </w:tc>
      </w:tr>
      <w:tr w:rsidR="00344E43" w:rsidRPr="00157AA5" w:rsidTr="00344E43">
        <w:trPr>
          <w:trHeight w:val="251"/>
        </w:trPr>
        <w:tc>
          <w:tcPr>
            <w:tcW w:w="7507" w:type="dxa"/>
            <w:shd w:val="clear" w:color="auto" w:fill="auto"/>
          </w:tcPr>
          <w:p w:rsidR="00344E43" w:rsidRPr="00157AA5" w:rsidRDefault="00344E43" w:rsidP="00D229FD">
            <w:pPr>
              <w:contextualSpacing/>
              <w:rPr>
                <w:b/>
                <w:sz w:val="16"/>
                <w:szCs w:val="16"/>
              </w:rPr>
            </w:pPr>
            <w:r w:rsidRPr="00157AA5">
              <w:rPr>
                <w:b/>
                <w:sz w:val="16"/>
                <w:szCs w:val="16"/>
              </w:rPr>
              <w:t xml:space="preserve">                             Имя                            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157AA5">
              <w:rPr>
                <w:b/>
                <w:sz w:val="16"/>
                <w:szCs w:val="16"/>
              </w:rPr>
              <w:t xml:space="preserve"> Отчество</w:t>
            </w:r>
            <w:r w:rsidR="00D229FD">
              <w:rPr>
                <w:b/>
                <w:sz w:val="16"/>
                <w:szCs w:val="16"/>
              </w:rPr>
              <w:t xml:space="preserve">                                  </w:t>
            </w:r>
            <w:r w:rsidR="00D229FD" w:rsidRPr="00157AA5">
              <w:rPr>
                <w:b/>
                <w:sz w:val="16"/>
                <w:szCs w:val="16"/>
              </w:rPr>
              <w:t xml:space="preserve"> Фамилия    </w:t>
            </w:r>
          </w:p>
        </w:tc>
      </w:tr>
      <w:tr w:rsidR="00344E43" w:rsidRPr="00157AA5" w:rsidTr="00344E43">
        <w:trPr>
          <w:trHeight w:val="152"/>
        </w:trPr>
        <w:tc>
          <w:tcPr>
            <w:tcW w:w="7507" w:type="dxa"/>
            <w:shd w:val="clear" w:color="auto" w:fill="auto"/>
          </w:tcPr>
          <w:p w:rsidR="00344E43" w:rsidRPr="00FA002C" w:rsidRDefault="00344E43" w:rsidP="001A1ECC">
            <w:pPr>
              <w:contextualSpacing/>
            </w:pPr>
            <w:r w:rsidRPr="00FA002C">
              <w:t>Адрес: __________________________________________</w:t>
            </w:r>
          </w:p>
        </w:tc>
      </w:tr>
      <w:tr w:rsidR="00344E43" w:rsidRPr="00157AA5" w:rsidTr="00344E43">
        <w:trPr>
          <w:trHeight w:val="152"/>
        </w:trPr>
        <w:tc>
          <w:tcPr>
            <w:tcW w:w="7507" w:type="dxa"/>
            <w:shd w:val="clear" w:color="auto" w:fill="auto"/>
          </w:tcPr>
          <w:p w:rsidR="00344E43" w:rsidRPr="00FA002C" w:rsidRDefault="00344E43" w:rsidP="001A1ECC">
            <w:pPr>
              <w:contextualSpacing/>
            </w:pPr>
            <w:r w:rsidRPr="00FA002C">
              <w:t>_______________________________________________</w:t>
            </w:r>
          </w:p>
          <w:p w:rsidR="00954971" w:rsidRPr="00FA002C" w:rsidRDefault="00954971" w:rsidP="00954971">
            <w:pPr>
              <w:contextualSpacing/>
            </w:pPr>
            <w:r w:rsidRPr="00FA002C">
              <w:t>Электронная почта:______________________________</w:t>
            </w:r>
          </w:p>
        </w:tc>
      </w:tr>
      <w:tr w:rsidR="00344E43" w:rsidRPr="00157AA5" w:rsidTr="00344E43">
        <w:trPr>
          <w:trHeight w:val="159"/>
        </w:trPr>
        <w:tc>
          <w:tcPr>
            <w:tcW w:w="7507" w:type="dxa"/>
            <w:shd w:val="clear" w:color="auto" w:fill="auto"/>
          </w:tcPr>
          <w:p w:rsidR="00344E43" w:rsidRPr="00FA002C" w:rsidRDefault="00344E43" w:rsidP="001A1ECC">
            <w:pPr>
              <w:contextualSpacing/>
            </w:pPr>
            <w:r w:rsidRPr="00FA002C">
              <w:t>телефон: 8- _______________________________________</w:t>
            </w:r>
          </w:p>
          <w:p w:rsidR="00954971" w:rsidRPr="00FA002C" w:rsidRDefault="00D229FD" w:rsidP="001A1ECC">
            <w:pPr>
              <w:contextualSpacing/>
            </w:pPr>
            <w:r>
              <w:t xml:space="preserve">               </w:t>
            </w:r>
          </w:p>
        </w:tc>
      </w:tr>
      <w:tr w:rsidR="00344E43" w:rsidRPr="00157AA5" w:rsidTr="00344E43">
        <w:trPr>
          <w:trHeight w:val="841"/>
        </w:trPr>
        <w:tc>
          <w:tcPr>
            <w:tcW w:w="7507" w:type="dxa"/>
            <w:shd w:val="clear" w:color="auto" w:fill="auto"/>
          </w:tcPr>
          <w:p w:rsidR="00344E43" w:rsidRPr="00FA002C" w:rsidRDefault="00344E43" w:rsidP="001A1ECC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002C">
              <w:rPr>
                <w:rFonts w:ascii="Times New Roman" w:hAnsi="Times New Roman"/>
                <w:sz w:val="24"/>
                <w:szCs w:val="24"/>
              </w:rPr>
              <w:br/>
              <w:t xml:space="preserve">В Банк_______________________________________________ </w:t>
            </w:r>
          </w:p>
          <w:p w:rsidR="00344E43" w:rsidRPr="00FA002C" w:rsidRDefault="00344E43" w:rsidP="001A1ECC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00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Индекс, Адрес:________________________________________</w:t>
            </w:r>
          </w:p>
          <w:p w:rsidR="00344E43" w:rsidRPr="00FA002C" w:rsidRDefault="00344E43" w:rsidP="001A1ECC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002C">
              <w:rPr>
                <w:rFonts w:ascii="Times New Roman" w:hAnsi="Times New Roman"/>
                <w:sz w:val="24"/>
                <w:szCs w:val="24"/>
              </w:rPr>
              <w:t>тел.:</w:t>
            </w:r>
          </w:p>
          <w:p w:rsidR="00344E43" w:rsidRPr="00FA002C" w:rsidRDefault="00344E43" w:rsidP="001A1ECC">
            <w:pPr>
              <w:pStyle w:val="af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4E43" w:rsidRPr="00FA002C" w:rsidRDefault="00344E43" w:rsidP="001A1ECC">
            <w:pPr>
              <w:contextualSpacing/>
            </w:pPr>
          </w:p>
        </w:tc>
      </w:tr>
    </w:tbl>
    <w:p w:rsidR="00B72AA3" w:rsidRPr="00041FFC" w:rsidRDefault="00212F7A" w:rsidP="0072608C">
      <w:pPr>
        <w:jc w:val="center"/>
        <w:outlineLvl w:val="0"/>
        <w:rPr>
          <w:b/>
        </w:rPr>
      </w:pPr>
      <w:r w:rsidRPr="00041FFC">
        <w:rPr>
          <w:b/>
        </w:rPr>
        <w:t>ЗАЯВЛЕНИЕ</w:t>
      </w:r>
    </w:p>
    <w:p w:rsidR="007B0CF8" w:rsidRPr="00041FFC" w:rsidRDefault="00B72AA3" w:rsidP="0072608C">
      <w:pPr>
        <w:jc w:val="center"/>
        <w:rPr>
          <w:b/>
        </w:rPr>
      </w:pPr>
      <w:r w:rsidRPr="00041FFC">
        <w:rPr>
          <w:b/>
        </w:rPr>
        <w:t>О предоставлении выписки по операциям</w:t>
      </w:r>
    </w:p>
    <w:p w:rsidR="007B0CF8" w:rsidRPr="00344E43" w:rsidRDefault="007B0CF8" w:rsidP="0072608C">
      <w:pPr>
        <w:jc w:val="center"/>
        <w:rPr>
          <w:b/>
        </w:rPr>
      </w:pPr>
    </w:p>
    <w:p w:rsidR="00344E43" w:rsidRPr="00344E43" w:rsidRDefault="00344E43" w:rsidP="00344E43">
      <w:pPr>
        <w:spacing w:line="276" w:lineRule="auto"/>
        <w:ind w:firstLine="708"/>
        <w:jc w:val="both"/>
      </w:pPr>
      <w:r w:rsidRPr="00344E43">
        <w:t>В</w:t>
      </w:r>
      <w:r w:rsidRPr="00344E43">
        <w:rPr>
          <w:b/>
        </w:rPr>
        <w:t xml:space="preserve"> </w:t>
      </w:r>
      <w:r w:rsidRPr="00344E43">
        <w:t xml:space="preserve">соответствии с действующим законодательством РФ в сфере банковской деятельности, </w:t>
      </w:r>
    </w:p>
    <w:p w:rsidR="00344E43" w:rsidRPr="00344E43" w:rsidRDefault="00344E43" w:rsidP="00344E43">
      <w:pPr>
        <w:spacing w:line="276" w:lineRule="auto"/>
        <w:ind w:firstLine="709"/>
      </w:pPr>
      <w:r w:rsidRPr="00344E43">
        <w:t>Требую:</w:t>
      </w:r>
    </w:p>
    <w:p w:rsidR="00344E43" w:rsidRPr="00344E43" w:rsidRDefault="00344E43" w:rsidP="00344E43">
      <w:pPr>
        <w:pStyle w:val="a7"/>
        <w:numPr>
          <w:ilvl w:val="0"/>
          <w:numId w:val="1"/>
        </w:numPr>
        <w:spacing w:line="276" w:lineRule="auto"/>
        <w:jc w:val="both"/>
        <w:rPr>
          <w:b/>
        </w:rPr>
      </w:pPr>
      <w:r w:rsidRPr="00344E43">
        <w:t xml:space="preserve">Предоставить выписку </w:t>
      </w:r>
      <w:proofErr w:type="gramStart"/>
      <w:r w:rsidRPr="00344E43">
        <w:t>о</w:t>
      </w:r>
      <w:proofErr w:type="gramEnd"/>
      <w:r w:rsidRPr="00344E43">
        <w:t xml:space="preserve"> всех открытых и закрытых дебетовых и ссудных рублевых (валютных)  счетах на мои имена, с корреспонденцией счетов открытых в банке России, которые  используются для отражения операций на счете, за весь период: с момента их открытия и по сегодняшний день.</w:t>
      </w:r>
    </w:p>
    <w:p w:rsidR="00344E43" w:rsidRPr="00344E43" w:rsidRDefault="00344E43" w:rsidP="00344E43">
      <w:pPr>
        <w:pStyle w:val="a7"/>
        <w:numPr>
          <w:ilvl w:val="0"/>
          <w:numId w:val="1"/>
        </w:numPr>
        <w:spacing w:line="276" w:lineRule="auto"/>
        <w:jc w:val="both"/>
      </w:pPr>
      <w:r w:rsidRPr="00344E43">
        <w:t>Выписку предоставить в формате Приложения №4 к приказу ФНС России от 25.07.2012 №  ММВ-7-2/519@. Форма по КНД 1114307.</w:t>
      </w:r>
    </w:p>
    <w:p w:rsidR="00344E43" w:rsidRPr="00344E43" w:rsidRDefault="00344E43" w:rsidP="00344E43">
      <w:pPr>
        <w:pStyle w:val="a7"/>
        <w:numPr>
          <w:ilvl w:val="0"/>
          <w:numId w:val="1"/>
        </w:numPr>
        <w:spacing w:line="276" w:lineRule="auto"/>
        <w:jc w:val="both"/>
      </w:pPr>
      <w:r w:rsidRPr="00344E43">
        <w:t xml:space="preserve">При личном присутствии выдать документы безотлагательно, при невозможности  скорого решения  ответ  предоставить в письменном виде в течение 5 дней, заверенный соответствующим образом, с подписью и расшифровкой подписи ответственного лица по вышеуказанному адресу.  </w:t>
      </w:r>
    </w:p>
    <w:p w:rsidR="00344E43" w:rsidRPr="00344E43" w:rsidRDefault="00344E43" w:rsidP="00344E43">
      <w:pPr>
        <w:pStyle w:val="a7"/>
        <w:numPr>
          <w:ilvl w:val="0"/>
          <w:numId w:val="1"/>
        </w:numPr>
        <w:spacing w:line="276" w:lineRule="auto"/>
        <w:jc w:val="both"/>
      </w:pPr>
      <w:r w:rsidRPr="00344E43">
        <w:t>Продублировать ответ на вышеуказанную электронную почту.</w:t>
      </w:r>
    </w:p>
    <w:p w:rsidR="00344E43" w:rsidRPr="00344E43" w:rsidRDefault="00344E43" w:rsidP="00344E43">
      <w:pPr>
        <w:spacing w:line="276" w:lineRule="auto"/>
        <w:ind w:firstLine="709"/>
        <w:jc w:val="both"/>
      </w:pPr>
    </w:p>
    <w:p w:rsidR="00344E43" w:rsidRPr="00344E43" w:rsidRDefault="00344E43" w:rsidP="00344E43">
      <w:pPr>
        <w:spacing w:line="276" w:lineRule="auto"/>
        <w:ind w:firstLine="709"/>
        <w:jc w:val="both"/>
        <w:rPr>
          <w:b/>
        </w:rPr>
      </w:pPr>
      <w:r w:rsidRPr="00344E43">
        <w:t xml:space="preserve">Обращаю Ваше внимание, что выписка по счету не является банковской тайной и в соответствии с абзацем 10 п. 2 ст. 10 «Закона о защите прав потребителей» и с п. 14 Информационного письма №146 Президиума Высшего Арбитражного Суда РФ от 13 сентября 2011 г. </w:t>
      </w:r>
      <w:r w:rsidRPr="00344E43">
        <w:rPr>
          <w:b/>
        </w:rPr>
        <w:t>данная информация предоставляется банком бесплатно.</w:t>
      </w:r>
    </w:p>
    <w:p w:rsidR="00344E43" w:rsidRPr="00344E43" w:rsidRDefault="00344E43" w:rsidP="00344E43">
      <w:pPr>
        <w:spacing w:line="23" w:lineRule="atLeast"/>
        <w:ind w:firstLine="709"/>
        <w:jc w:val="both"/>
      </w:pPr>
      <w:proofErr w:type="gramStart"/>
      <w:r w:rsidRPr="00344E43">
        <w:t xml:space="preserve">Неправомерный отказ в предоставлении информации, предоставление которой предусмотрено федеральными законами и ст. 8 закона о защите прав потребителей, несвоевременное её предоставление, либо предоставление заведомо недостоверной информации влечёт административную ответственность по ст. 5.39 </w:t>
      </w:r>
      <w:proofErr w:type="spellStart"/>
      <w:r w:rsidRPr="00344E43">
        <w:t>КоАП</w:t>
      </w:r>
      <w:proofErr w:type="spellEnd"/>
      <w:r w:rsidRPr="00344E43">
        <w:t xml:space="preserve"> РФ, а так же ответственность по ст. 136 УК РФ нарушение равенства прав и свобод человека, ст. 140 УК РФ отказ в предоставлении гражданину информации.</w:t>
      </w:r>
      <w:proofErr w:type="gramEnd"/>
    </w:p>
    <w:p w:rsidR="00344E43" w:rsidRPr="00344E43" w:rsidRDefault="00344E43" w:rsidP="00344E43">
      <w:pPr>
        <w:spacing w:line="23" w:lineRule="atLeast"/>
        <w:ind w:firstLine="709"/>
        <w:jc w:val="both"/>
      </w:pPr>
      <w:r w:rsidRPr="00344E43">
        <w:t xml:space="preserve">Требую предоставить ответ согласно пунктам в полном объёме. </w:t>
      </w:r>
    </w:p>
    <w:p w:rsidR="00344E43" w:rsidRPr="00344E43" w:rsidRDefault="00344E43" w:rsidP="00344E43">
      <w:pPr>
        <w:jc w:val="both"/>
      </w:pPr>
    </w:p>
    <w:p w:rsidR="00344E43" w:rsidRPr="00344E43" w:rsidRDefault="00344E43" w:rsidP="00344E43">
      <w:pPr>
        <w:jc w:val="both"/>
      </w:pPr>
      <w:r w:rsidRPr="00344E43">
        <w:t>Приложение:</w:t>
      </w:r>
    </w:p>
    <w:p w:rsidR="00344E43" w:rsidRPr="00344E43" w:rsidRDefault="00344E43" w:rsidP="00344E43">
      <w:pPr>
        <w:jc w:val="both"/>
        <w:rPr>
          <w:sz w:val="10"/>
          <w:szCs w:val="10"/>
        </w:rPr>
      </w:pPr>
    </w:p>
    <w:p w:rsidR="00344E43" w:rsidRPr="00344E43" w:rsidRDefault="00344E43" w:rsidP="00344E43">
      <w:pPr>
        <w:pStyle w:val="a7"/>
        <w:numPr>
          <w:ilvl w:val="0"/>
          <w:numId w:val="2"/>
        </w:numPr>
        <w:jc w:val="both"/>
      </w:pPr>
      <w:r w:rsidRPr="00344E43">
        <w:t>Образец выписки.</w:t>
      </w:r>
    </w:p>
    <w:p w:rsidR="00FA002C" w:rsidRPr="00FA002C" w:rsidRDefault="00FA002C" w:rsidP="00344E43">
      <w:pPr>
        <w:spacing w:line="23" w:lineRule="atLeast"/>
        <w:rPr>
          <w:sz w:val="10"/>
          <w:szCs w:val="10"/>
        </w:rPr>
      </w:pPr>
    </w:p>
    <w:p w:rsidR="00FA002C" w:rsidRDefault="00FA002C" w:rsidP="00344E43">
      <w:pPr>
        <w:spacing w:line="23" w:lineRule="atLeast"/>
      </w:pPr>
    </w:p>
    <w:p w:rsidR="00D229FD" w:rsidRDefault="00D229FD" w:rsidP="00D229FD">
      <w:pPr>
        <w:spacing w:line="23" w:lineRule="atLeast"/>
        <w:jc w:val="center"/>
        <w:rPr>
          <w:sz w:val="18"/>
          <w:szCs w:val="18"/>
        </w:rPr>
      </w:pPr>
      <w:r>
        <w:rPr>
          <w:sz w:val="22"/>
          <w:szCs w:val="22"/>
        </w:rPr>
        <w:t>Автограф</w:t>
      </w:r>
      <w:r w:rsidRPr="00CA01DB">
        <w:rPr>
          <w:sz w:val="22"/>
          <w:szCs w:val="22"/>
        </w:rPr>
        <w:t>/</w:t>
      </w:r>
      <w:r>
        <w:rPr>
          <w:sz w:val="22"/>
          <w:szCs w:val="22"/>
        </w:rPr>
        <w:t xml:space="preserve">Авторское право______________________    День  </w:t>
      </w:r>
      <w:r w:rsidRPr="00EC53BE">
        <w:rPr>
          <w:sz w:val="22"/>
          <w:szCs w:val="22"/>
        </w:rPr>
        <w:t>«_____»____________20____г.</w:t>
      </w:r>
    </w:p>
    <w:p w:rsidR="00344E43" w:rsidRDefault="00344E43" w:rsidP="00344E43">
      <w:pPr>
        <w:ind w:firstLine="708"/>
        <w:rPr>
          <w:color w:val="000000"/>
          <w:sz w:val="10"/>
          <w:szCs w:val="10"/>
        </w:rPr>
      </w:pPr>
    </w:p>
    <w:p w:rsidR="00344E43" w:rsidRPr="00954971" w:rsidRDefault="00344E43" w:rsidP="00344E43">
      <w:pPr>
        <w:ind w:firstLine="708"/>
        <w:rPr>
          <w:color w:val="000000"/>
          <w:sz w:val="10"/>
          <w:szCs w:val="10"/>
        </w:rPr>
      </w:pPr>
    </w:p>
    <w:p w:rsidR="00344E43" w:rsidRPr="00CA36AD" w:rsidRDefault="00344E43" w:rsidP="00344E43">
      <w:pPr>
        <w:ind w:firstLine="708"/>
        <w:jc w:val="both"/>
        <w:rPr>
          <w:color w:val="000000"/>
          <w:sz w:val="20"/>
          <w:szCs w:val="20"/>
        </w:rPr>
      </w:pPr>
      <w:r w:rsidRPr="00CA36AD">
        <w:rPr>
          <w:color w:val="000000"/>
          <w:sz w:val="20"/>
          <w:szCs w:val="20"/>
        </w:rPr>
        <w:t>Все действия банка в отношении меня отныне прим</w:t>
      </w:r>
      <w:r>
        <w:rPr>
          <w:color w:val="000000"/>
          <w:sz w:val="20"/>
          <w:szCs w:val="20"/>
        </w:rPr>
        <w:t>ен</w:t>
      </w:r>
      <w:r w:rsidRPr="00CA36AD">
        <w:rPr>
          <w:color w:val="000000"/>
          <w:sz w:val="20"/>
          <w:szCs w:val="20"/>
        </w:rPr>
        <w:t>яются без ущерба прав Человека. Все права защищены национальным законодательством и международным правом.</w:t>
      </w:r>
    </w:p>
    <w:p w:rsidR="00344E43" w:rsidRDefault="00344E43" w:rsidP="00344E43">
      <w:pPr>
        <w:ind w:firstLine="709"/>
        <w:jc w:val="both"/>
      </w:pPr>
      <w:r w:rsidRPr="00CA36AD">
        <w:rPr>
          <w:color w:val="000000"/>
          <w:sz w:val="20"/>
          <w:szCs w:val="20"/>
        </w:rPr>
        <w:t xml:space="preserve">Если </w:t>
      </w:r>
      <w:proofErr w:type="gramStart"/>
      <w:r w:rsidRPr="00CA36AD">
        <w:rPr>
          <w:color w:val="000000"/>
          <w:sz w:val="20"/>
          <w:szCs w:val="20"/>
        </w:rPr>
        <w:t>вышеизложенное</w:t>
      </w:r>
      <w:proofErr w:type="gramEnd"/>
      <w:r w:rsidRPr="00CA36AD">
        <w:rPr>
          <w:color w:val="000000"/>
          <w:sz w:val="20"/>
          <w:szCs w:val="20"/>
        </w:rPr>
        <w:t xml:space="preserve"> нарушает права Человека, требую сообщить мне лично письмом или по телефону, указанному выше.</w:t>
      </w:r>
    </w:p>
    <w:sectPr w:rsidR="00344E43" w:rsidSect="00344E43">
      <w:footerReference w:type="default" r:id="rId8"/>
      <w:pgSz w:w="11906" w:h="16838"/>
      <w:pgMar w:top="301" w:right="1134" w:bottom="3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28A" w:rsidRDefault="000A328A" w:rsidP="00A649A2">
      <w:r>
        <w:separator/>
      </w:r>
    </w:p>
  </w:endnote>
  <w:endnote w:type="continuationSeparator" w:id="0">
    <w:p w:rsidR="000A328A" w:rsidRDefault="000A328A" w:rsidP="00A64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932" w:rsidRPr="00336932" w:rsidRDefault="00336932" w:rsidP="0033693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28A" w:rsidRDefault="000A328A" w:rsidP="00A649A2">
      <w:r>
        <w:separator/>
      </w:r>
    </w:p>
  </w:footnote>
  <w:footnote w:type="continuationSeparator" w:id="0">
    <w:p w:rsidR="000A328A" w:rsidRDefault="000A328A" w:rsidP="00A649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010C9"/>
    <w:multiLevelType w:val="hybridMultilevel"/>
    <w:tmpl w:val="43463E5A"/>
    <w:lvl w:ilvl="0" w:tplc="6A92BCE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47705D75"/>
    <w:multiLevelType w:val="hybridMultilevel"/>
    <w:tmpl w:val="03AE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7DBE"/>
    <w:rsid w:val="00003DF6"/>
    <w:rsid w:val="00030D85"/>
    <w:rsid w:val="00036987"/>
    <w:rsid w:val="00041FFC"/>
    <w:rsid w:val="00050537"/>
    <w:rsid w:val="000568F4"/>
    <w:rsid w:val="00063165"/>
    <w:rsid w:val="000A328A"/>
    <w:rsid w:val="000D6785"/>
    <w:rsid w:val="000E0A69"/>
    <w:rsid w:val="000F30DF"/>
    <w:rsid w:val="001016B4"/>
    <w:rsid w:val="00101BFF"/>
    <w:rsid w:val="00155017"/>
    <w:rsid w:val="0015534B"/>
    <w:rsid w:val="00157CC9"/>
    <w:rsid w:val="001728A2"/>
    <w:rsid w:val="00177984"/>
    <w:rsid w:val="001C5487"/>
    <w:rsid w:val="001E1B1C"/>
    <w:rsid w:val="001F326F"/>
    <w:rsid w:val="00212F7A"/>
    <w:rsid w:val="00231C58"/>
    <w:rsid w:val="0024718C"/>
    <w:rsid w:val="00251E54"/>
    <w:rsid w:val="00266F86"/>
    <w:rsid w:val="00276E52"/>
    <w:rsid w:val="002844DA"/>
    <w:rsid w:val="002A0E40"/>
    <w:rsid w:val="002A249E"/>
    <w:rsid w:val="002D55D0"/>
    <w:rsid w:val="0032063F"/>
    <w:rsid w:val="00336932"/>
    <w:rsid w:val="00344E43"/>
    <w:rsid w:val="00350C54"/>
    <w:rsid w:val="00351426"/>
    <w:rsid w:val="0036218F"/>
    <w:rsid w:val="00396253"/>
    <w:rsid w:val="003A71AD"/>
    <w:rsid w:val="003C6C89"/>
    <w:rsid w:val="003D4A6E"/>
    <w:rsid w:val="003F60EA"/>
    <w:rsid w:val="004013EB"/>
    <w:rsid w:val="00434DE2"/>
    <w:rsid w:val="0043618B"/>
    <w:rsid w:val="004A2B3E"/>
    <w:rsid w:val="004B5BA0"/>
    <w:rsid w:val="004E214A"/>
    <w:rsid w:val="004E28BF"/>
    <w:rsid w:val="004E3306"/>
    <w:rsid w:val="00501A4C"/>
    <w:rsid w:val="005047D5"/>
    <w:rsid w:val="0051222D"/>
    <w:rsid w:val="00514561"/>
    <w:rsid w:val="00531D5E"/>
    <w:rsid w:val="00532A71"/>
    <w:rsid w:val="00536D3F"/>
    <w:rsid w:val="005B4F61"/>
    <w:rsid w:val="005C08C3"/>
    <w:rsid w:val="005E11E1"/>
    <w:rsid w:val="006003F8"/>
    <w:rsid w:val="00611502"/>
    <w:rsid w:val="00651C59"/>
    <w:rsid w:val="006722F7"/>
    <w:rsid w:val="00697A53"/>
    <w:rsid w:val="006A773B"/>
    <w:rsid w:val="006B1392"/>
    <w:rsid w:val="00714C78"/>
    <w:rsid w:val="00723EF6"/>
    <w:rsid w:val="0072608C"/>
    <w:rsid w:val="00743862"/>
    <w:rsid w:val="00770011"/>
    <w:rsid w:val="00785497"/>
    <w:rsid w:val="007B0CF8"/>
    <w:rsid w:val="007B30BE"/>
    <w:rsid w:val="007C1744"/>
    <w:rsid w:val="007C4760"/>
    <w:rsid w:val="007C609D"/>
    <w:rsid w:val="007D1F78"/>
    <w:rsid w:val="007D6599"/>
    <w:rsid w:val="007F2D55"/>
    <w:rsid w:val="007F71C3"/>
    <w:rsid w:val="008305EF"/>
    <w:rsid w:val="008626AC"/>
    <w:rsid w:val="00887370"/>
    <w:rsid w:val="008A2C09"/>
    <w:rsid w:val="008A515A"/>
    <w:rsid w:val="008B7A9B"/>
    <w:rsid w:val="008C71BA"/>
    <w:rsid w:val="008E54E8"/>
    <w:rsid w:val="008E6F4C"/>
    <w:rsid w:val="008F20DE"/>
    <w:rsid w:val="00907532"/>
    <w:rsid w:val="0093355C"/>
    <w:rsid w:val="00940028"/>
    <w:rsid w:val="00954971"/>
    <w:rsid w:val="00961433"/>
    <w:rsid w:val="009754DD"/>
    <w:rsid w:val="009777DB"/>
    <w:rsid w:val="00984FB4"/>
    <w:rsid w:val="00991399"/>
    <w:rsid w:val="009A0A01"/>
    <w:rsid w:val="009D2EDC"/>
    <w:rsid w:val="009E15D9"/>
    <w:rsid w:val="00A31E52"/>
    <w:rsid w:val="00A43064"/>
    <w:rsid w:val="00A649A2"/>
    <w:rsid w:val="00A77DE2"/>
    <w:rsid w:val="00A83AD5"/>
    <w:rsid w:val="00AA32BC"/>
    <w:rsid w:val="00AB44E3"/>
    <w:rsid w:val="00AE0A23"/>
    <w:rsid w:val="00AF0CFF"/>
    <w:rsid w:val="00AF4A54"/>
    <w:rsid w:val="00B01A1F"/>
    <w:rsid w:val="00B06280"/>
    <w:rsid w:val="00B07D98"/>
    <w:rsid w:val="00B72AA3"/>
    <w:rsid w:val="00B8059C"/>
    <w:rsid w:val="00BB5F4F"/>
    <w:rsid w:val="00C13425"/>
    <w:rsid w:val="00C17DB4"/>
    <w:rsid w:val="00C31248"/>
    <w:rsid w:val="00C36E5D"/>
    <w:rsid w:val="00C460DF"/>
    <w:rsid w:val="00C966F6"/>
    <w:rsid w:val="00CA1BEA"/>
    <w:rsid w:val="00D01C8F"/>
    <w:rsid w:val="00D229FD"/>
    <w:rsid w:val="00D23FD9"/>
    <w:rsid w:val="00D26525"/>
    <w:rsid w:val="00D2715B"/>
    <w:rsid w:val="00D40E69"/>
    <w:rsid w:val="00D43577"/>
    <w:rsid w:val="00D62B97"/>
    <w:rsid w:val="00D855CC"/>
    <w:rsid w:val="00DA1CAE"/>
    <w:rsid w:val="00DA7DBE"/>
    <w:rsid w:val="00DB44A8"/>
    <w:rsid w:val="00DF79EF"/>
    <w:rsid w:val="00E05FDA"/>
    <w:rsid w:val="00E95AD2"/>
    <w:rsid w:val="00EB04B0"/>
    <w:rsid w:val="00EC298C"/>
    <w:rsid w:val="00ED32E3"/>
    <w:rsid w:val="00ED5769"/>
    <w:rsid w:val="00F11ABE"/>
    <w:rsid w:val="00F17DBE"/>
    <w:rsid w:val="00F444BF"/>
    <w:rsid w:val="00F44AC5"/>
    <w:rsid w:val="00F505A6"/>
    <w:rsid w:val="00F77E3F"/>
    <w:rsid w:val="00F86B2F"/>
    <w:rsid w:val="00F87AC8"/>
    <w:rsid w:val="00F92E48"/>
    <w:rsid w:val="00FA002C"/>
    <w:rsid w:val="00FA1DAB"/>
    <w:rsid w:val="00FA5CA5"/>
    <w:rsid w:val="00FC1635"/>
    <w:rsid w:val="00FC5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DB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FA1D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locked/>
    <w:rsid w:val="00CA1B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1DAB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rsid w:val="00F17DBE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BB5F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B5F4F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99"/>
    <w:rsid w:val="00536D3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72608C"/>
    <w:pPr>
      <w:ind w:left="720"/>
      <w:contextualSpacing/>
    </w:pPr>
  </w:style>
  <w:style w:type="paragraph" w:customStyle="1" w:styleId="Default">
    <w:name w:val="Default"/>
    <w:uiPriority w:val="99"/>
    <w:rsid w:val="009E15D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semiHidden/>
    <w:rsid w:val="00A649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A649A2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rsid w:val="00A649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A649A2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qFormat/>
    <w:locked/>
    <w:rsid w:val="00501A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rsid w:val="00501A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e">
    <w:name w:val="Emphasis"/>
    <w:basedOn w:val="a0"/>
    <w:qFormat/>
    <w:locked/>
    <w:rsid w:val="00501A4C"/>
    <w:rPr>
      <w:i/>
      <w:iCs/>
    </w:rPr>
  </w:style>
  <w:style w:type="character" w:customStyle="1" w:styleId="20">
    <w:name w:val="Заголовок 2 Знак"/>
    <w:basedOn w:val="a0"/>
    <w:link w:val="2"/>
    <w:rsid w:val="00CA1B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No Spacing"/>
    <w:uiPriority w:val="1"/>
    <w:qFormat/>
    <w:rsid w:val="00344E43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2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D444E-8610-49DB-9F8D-BFABD1D26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444</cp:lastModifiedBy>
  <cp:revision>7</cp:revision>
  <cp:lastPrinted>2020-02-17T14:45:00Z</cp:lastPrinted>
  <dcterms:created xsi:type="dcterms:W3CDTF">2019-11-14T09:12:00Z</dcterms:created>
  <dcterms:modified xsi:type="dcterms:W3CDTF">2020-02-17T14:47:00Z</dcterms:modified>
</cp:coreProperties>
</file>