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A3" w:rsidRPr="005D3CA3" w:rsidRDefault="005D3CA3" w:rsidP="005D3CA3">
      <w:pPr>
        <w:pStyle w:val="a3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5D3CA3">
        <w:rPr>
          <w:rFonts w:ascii="Arial" w:hAnsi="Arial" w:cs="Arial"/>
          <w:b/>
          <w:color w:val="000000" w:themeColor="text1"/>
          <w:sz w:val="22"/>
          <w:szCs w:val="22"/>
        </w:rPr>
        <w:t>1</w:t>
      </w:r>
    </w:p>
    <w:p w:rsidR="005D3CA3" w:rsidRPr="005D3CA3" w:rsidRDefault="005D3CA3" w:rsidP="005D3CA3">
      <w:pPr>
        <w:pStyle w:val="a3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D3CA3">
        <w:rPr>
          <w:rFonts w:ascii="Arial" w:hAnsi="Arial" w:cs="Arial"/>
          <w:color w:val="000000" w:themeColor="text1"/>
          <w:sz w:val="22"/>
          <w:szCs w:val="22"/>
        </w:rPr>
        <w:t>Выше вы можете скачать </w:t>
      </w:r>
      <w:r w:rsidRPr="005D3CA3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пример</w:t>
      </w:r>
      <w:r w:rsidRPr="005D3CA3">
        <w:rPr>
          <w:rFonts w:ascii="Arial" w:hAnsi="Arial" w:cs="Arial"/>
          <w:color w:val="000000" w:themeColor="text1"/>
          <w:sz w:val="22"/>
          <w:szCs w:val="22"/>
        </w:rPr>
        <w:t> документа № 1 для каждого «Человека». Когда вам доказывают что вы некий гражданин, физ</w:t>
      </w:r>
      <w:proofErr w:type="gramStart"/>
      <w:r w:rsidRPr="005D3CA3">
        <w:rPr>
          <w:rFonts w:ascii="Arial" w:hAnsi="Arial" w:cs="Arial"/>
          <w:color w:val="000000" w:themeColor="text1"/>
          <w:sz w:val="22"/>
          <w:szCs w:val="22"/>
        </w:rPr>
        <w:t>.л</w:t>
      </w:r>
      <w:proofErr w:type="gramEnd"/>
      <w:r w:rsidRPr="005D3CA3">
        <w:rPr>
          <w:rFonts w:ascii="Arial" w:hAnsi="Arial" w:cs="Arial"/>
          <w:color w:val="000000" w:themeColor="text1"/>
          <w:sz w:val="22"/>
          <w:szCs w:val="22"/>
        </w:rPr>
        <w:t>ицо и т.п. вы можете оповестить оппонента о том, что вы уже уведомили всех кого считали нужным о своем статуте (статусе) Человек, и взаимодействуете только через него и требуете не нарушать ваше право…</w:t>
      </w:r>
    </w:p>
    <w:p w:rsidR="005D3CA3" w:rsidRPr="005D3CA3" w:rsidRDefault="005D3CA3" w:rsidP="005D3CA3">
      <w:pPr>
        <w:pStyle w:val="a3"/>
        <w:spacing w:before="0" w:beforeAutospacing="0" w:after="420" w:afterAutospacing="0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D3CA3">
        <w:rPr>
          <w:rFonts w:ascii="Arial" w:hAnsi="Arial" w:cs="Arial"/>
          <w:color w:val="000000" w:themeColor="text1"/>
          <w:sz w:val="22"/>
          <w:szCs w:val="22"/>
        </w:rPr>
        <w:t xml:space="preserve">Остальные волеизъявления вы </w:t>
      </w:r>
      <w:proofErr w:type="gramStart"/>
      <w:r w:rsidRPr="005D3CA3">
        <w:rPr>
          <w:rFonts w:ascii="Arial" w:hAnsi="Arial" w:cs="Arial"/>
          <w:color w:val="000000" w:themeColor="text1"/>
          <w:sz w:val="22"/>
          <w:szCs w:val="22"/>
        </w:rPr>
        <w:t>пишите уже отталкиваясь</w:t>
      </w:r>
      <w:proofErr w:type="gramEnd"/>
      <w:r w:rsidRPr="005D3CA3">
        <w:rPr>
          <w:rFonts w:ascii="Arial" w:hAnsi="Arial" w:cs="Arial"/>
          <w:color w:val="000000" w:themeColor="text1"/>
          <w:sz w:val="22"/>
          <w:szCs w:val="22"/>
        </w:rPr>
        <w:t xml:space="preserve"> от своего права на самоопределение и самоидентификацию, которую отобразили в данном документе. Со временем, вы можете редактировать данный документ, по мере вашего саморазвития и осознания что вам </w:t>
      </w:r>
      <w:proofErr w:type="gramStart"/>
      <w:r w:rsidRPr="005D3CA3">
        <w:rPr>
          <w:rFonts w:ascii="Arial" w:hAnsi="Arial" w:cs="Arial"/>
          <w:color w:val="000000" w:themeColor="text1"/>
          <w:sz w:val="22"/>
          <w:szCs w:val="22"/>
        </w:rPr>
        <w:t>стоит включить новый пункт в данное волеизъявление… вы можете</w:t>
      </w:r>
      <w:proofErr w:type="gramEnd"/>
      <w:r w:rsidRPr="005D3CA3">
        <w:rPr>
          <w:rFonts w:ascii="Arial" w:hAnsi="Arial" w:cs="Arial"/>
          <w:color w:val="000000" w:themeColor="text1"/>
          <w:sz w:val="22"/>
          <w:szCs w:val="22"/>
        </w:rPr>
        <w:t xml:space="preserve"> менять версию документа и публиковать у себя в социальных сетях, личных сайтах, или специальных сайтах для публикаций авторских текстов </w:t>
      </w:r>
      <w:proofErr w:type="spellStart"/>
      <w:r w:rsidRPr="005D3CA3">
        <w:rPr>
          <w:rFonts w:ascii="Arial" w:hAnsi="Arial" w:cs="Arial"/>
          <w:color w:val="000000" w:themeColor="text1"/>
          <w:sz w:val="22"/>
          <w:szCs w:val="22"/>
        </w:rPr>
        <w:t>итп</w:t>
      </w:r>
      <w:proofErr w:type="spellEnd"/>
      <w:r w:rsidRPr="005D3CA3">
        <w:rPr>
          <w:rFonts w:ascii="Arial" w:hAnsi="Arial" w:cs="Arial"/>
          <w:color w:val="000000" w:themeColor="text1"/>
          <w:sz w:val="22"/>
          <w:szCs w:val="22"/>
        </w:rPr>
        <w:t>. Это ваш личный закон. Публичный договор о взаимодействии с вами основанный на международном праве. Вы человек, вы народ, и имеете право на самоопределение. Масштаб не ограничен. Даже если самоопределился всего один человек, это не запрещено. </w:t>
      </w:r>
    </w:p>
    <w:p w:rsidR="005D3CA3" w:rsidRPr="005D3CA3" w:rsidRDefault="005D3CA3" w:rsidP="005D3CA3">
      <w:pPr>
        <w:pStyle w:val="a3"/>
        <w:spacing w:before="0" w:beforeAutospacing="0" w:after="420" w:afterAutospacing="0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D3CA3">
        <w:rPr>
          <w:rFonts w:ascii="Arial" w:hAnsi="Arial" w:cs="Arial"/>
          <w:color w:val="000000" w:themeColor="text1"/>
          <w:sz w:val="22"/>
          <w:szCs w:val="22"/>
        </w:rPr>
        <w:t xml:space="preserve">Мы принципиально не пишем многие подробности </w:t>
      </w:r>
      <w:proofErr w:type="gramStart"/>
      <w:r w:rsidRPr="005D3CA3">
        <w:rPr>
          <w:rFonts w:ascii="Arial" w:hAnsi="Arial" w:cs="Arial"/>
          <w:color w:val="000000" w:themeColor="text1"/>
          <w:sz w:val="22"/>
          <w:szCs w:val="22"/>
        </w:rPr>
        <w:t>о</w:t>
      </w:r>
      <w:proofErr w:type="gramEnd"/>
      <w:r w:rsidRPr="005D3CA3">
        <w:rPr>
          <w:rFonts w:ascii="Arial" w:hAnsi="Arial" w:cs="Arial"/>
          <w:color w:val="000000" w:themeColor="text1"/>
          <w:sz w:val="22"/>
          <w:szCs w:val="22"/>
        </w:rPr>
        <w:t xml:space="preserve"> этом документе. Вы должны сами искать информацию, </w:t>
      </w:r>
      <w:proofErr w:type="spellStart"/>
      <w:r w:rsidRPr="005D3CA3">
        <w:rPr>
          <w:rFonts w:ascii="Arial" w:hAnsi="Arial" w:cs="Arial"/>
          <w:color w:val="000000" w:themeColor="text1"/>
          <w:sz w:val="22"/>
          <w:szCs w:val="22"/>
        </w:rPr>
        <w:t>переосознавать</w:t>
      </w:r>
      <w:proofErr w:type="spellEnd"/>
      <w:r w:rsidRPr="005D3CA3">
        <w:rPr>
          <w:rFonts w:ascii="Arial" w:hAnsi="Arial" w:cs="Arial"/>
          <w:color w:val="000000" w:themeColor="text1"/>
          <w:sz w:val="22"/>
          <w:szCs w:val="22"/>
        </w:rPr>
        <w:t>, развиваться. Дорабатывайте, убирайте и дополняйте информацию из документа. Это документ вашей жизни. Он должен быть уникальным. Он может редактироваться всю жизнь, обрастая маленькими нюансами и подробностями решающими ту или иную задачу с которой вы столкнётесь. Учитесь вести себя как Человек, жить как Человек. </w:t>
      </w:r>
      <w:hyperlink r:id="rId4" w:tgtFrame="_blank" w:history="1">
        <w:r w:rsidRPr="005D3CA3">
          <w:rPr>
            <w:rStyle w:val="a5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</w:rPr>
          <w:t>Изучите кодекс человека.</w:t>
        </w:r>
      </w:hyperlink>
    </w:p>
    <w:p w:rsidR="005D3CA3" w:rsidRPr="005D3CA3" w:rsidRDefault="005D3CA3" w:rsidP="005D3CA3">
      <w:pPr>
        <w:pStyle w:val="a3"/>
        <w:spacing w:before="0" w:beforeAutospacing="0" w:after="420" w:afterAutospacing="0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5D3CA3">
        <w:rPr>
          <w:rFonts w:ascii="Arial" w:hAnsi="Arial" w:cs="Arial"/>
          <w:color w:val="000000" w:themeColor="text1"/>
          <w:sz w:val="22"/>
          <w:szCs w:val="22"/>
        </w:rPr>
        <w:t>Будет</w:t>
      </w:r>
      <w:proofErr w:type="gramEnd"/>
      <w:r w:rsidRPr="005D3CA3">
        <w:rPr>
          <w:rFonts w:ascii="Arial" w:hAnsi="Arial" w:cs="Arial"/>
          <w:color w:val="000000" w:themeColor="text1"/>
          <w:sz w:val="22"/>
          <w:szCs w:val="22"/>
        </w:rPr>
        <w:t xml:space="preserve"> работать этот документ или нет, зависит только от вас. Это всего лишь правовой (юридический) инструмент, и уже от человека зависит навык пользования данным инструментом. </w:t>
      </w:r>
      <w:proofErr w:type="gramStart"/>
      <w:r w:rsidRPr="005D3CA3">
        <w:rPr>
          <w:rFonts w:ascii="Arial" w:hAnsi="Arial" w:cs="Arial"/>
          <w:color w:val="000000" w:themeColor="text1"/>
          <w:sz w:val="22"/>
          <w:szCs w:val="22"/>
        </w:rPr>
        <w:t>Например</w:t>
      </w:r>
      <w:proofErr w:type="gramEnd"/>
      <w:r w:rsidRPr="005D3CA3">
        <w:rPr>
          <w:rFonts w:ascii="Arial" w:hAnsi="Arial" w:cs="Arial"/>
          <w:color w:val="000000" w:themeColor="text1"/>
          <w:sz w:val="22"/>
          <w:szCs w:val="22"/>
        </w:rPr>
        <w:t xml:space="preserve"> на рояле (музыкальном инструменте) можно создавать прекрасную музыку, а можно роялем растопить камин. Всё в ваших руках, учитесь, применяйте. Развивайтесь, меняйтесь в лучшую сторону.</w:t>
      </w:r>
    </w:p>
    <w:p w:rsidR="005D3CA3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/>
        </w:rPr>
      </w:pPr>
      <w:r w:rsidRPr="009E5CA4">
        <w:rPr>
          <w:rFonts w:ascii="Arial" w:hAnsi="Arial" w:cs="Arial"/>
          <w:b/>
        </w:rPr>
        <w:t xml:space="preserve">2 </w:t>
      </w:r>
      <w:r w:rsidR="009E5CA4" w:rsidRPr="009E5CA4">
        <w:rPr>
          <w:rFonts w:ascii="Arial" w:hAnsi="Arial" w:cs="Arial"/>
          <w:b/>
        </w:rPr>
        <w:t xml:space="preserve">      </w:t>
      </w:r>
    </w:p>
    <w:p w:rsidR="002622D3" w:rsidRPr="009E5CA4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/>
        </w:rPr>
      </w:pPr>
      <w:r w:rsidRPr="009E5CA4">
        <w:rPr>
          <w:rFonts w:ascii="Arial" w:hAnsi="Arial" w:cs="Arial"/>
          <w:b/>
        </w:rPr>
        <w:t>Через данное волеизъявление вы уведомляете всех кого посчитаете нужным, о том, что приняли решение осуществлять свои права самостоятельно.</w:t>
      </w:r>
    </w:p>
    <w:p w:rsidR="002622D3" w:rsidRPr="009E5CA4" w:rsidRDefault="002622D3" w:rsidP="009E5CA4">
      <w:pPr>
        <w:pStyle w:val="a3"/>
        <w:spacing w:before="0" w:beforeAutospacing="0" w:after="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>Например:</w:t>
      </w:r>
      <w:r w:rsidRPr="009E5CA4">
        <w:rPr>
          <w:rFonts w:ascii="Arial" w:hAnsi="Arial" w:cs="Arial"/>
        </w:rPr>
        <w:br/>
      </w:r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Осуществлять свою власть непосредственно</w:t>
      </w:r>
      <w:proofErr w:type="gramStart"/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.</w:t>
      </w:r>
      <w:proofErr w:type="gramEnd"/>
      <w:r w:rsidRPr="009E5CA4">
        <w:rPr>
          <w:rFonts w:ascii="Arial" w:hAnsi="Arial" w:cs="Arial"/>
        </w:rPr>
        <w:br/>
        <w:t>(</w:t>
      </w:r>
      <w:proofErr w:type="gramStart"/>
      <w:r w:rsidRPr="009E5CA4">
        <w:rPr>
          <w:rFonts w:ascii="Arial" w:hAnsi="Arial" w:cs="Arial"/>
        </w:rPr>
        <w:t>з</w:t>
      </w:r>
      <w:proofErr w:type="gramEnd"/>
      <w:r w:rsidRPr="009E5CA4">
        <w:rPr>
          <w:rFonts w:ascii="Arial" w:hAnsi="Arial" w:cs="Arial"/>
        </w:rPr>
        <w:t>акреплено это право, в статье 3 «Конституции РФ»)</w:t>
      </w:r>
    </w:p>
    <w:p w:rsidR="002622D3" w:rsidRPr="009E5CA4" w:rsidRDefault="002622D3" w:rsidP="009E5CA4">
      <w:pPr>
        <w:pStyle w:val="a3"/>
        <w:spacing w:before="0" w:beforeAutospacing="0" w:after="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Участвовать в отправлении правосудия</w:t>
      </w:r>
      <w:proofErr w:type="gramStart"/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.</w:t>
      </w:r>
      <w:proofErr w:type="gramEnd"/>
      <w:r w:rsidRPr="009E5CA4">
        <w:rPr>
          <w:rFonts w:ascii="Arial" w:hAnsi="Arial" w:cs="Arial"/>
        </w:rPr>
        <w:br/>
        <w:t>(</w:t>
      </w:r>
      <w:proofErr w:type="gramStart"/>
      <w:r w:rsidRPr="009E5CA4">
        <w:rPr>
          <w:rFonts w:ascii="Arial" w:hAnsi="Arial" w:cs="Arial"/>
        </w:rPr>
        <w:t>з</w:t>
      </w:r>
      <w:proofErr w:type="gramEnd"/>
      <w:r w:rsidRPr="009E5CA4">
        <w:rPr>
          <w:rFonts w:ascii="Arial" w:hAnsi="Arial" w:cs="Arial"/>
        </w:rPr>
        <w:t>акреплено это право, в статье 32 «Конституции РФ»)</w:t>
      </w:r>
    </w:p>
    <w:p w:rsidR="002622D3" w:rsidRPr="009E5CA4" w:rsidRDefault="002622D3" w:rsidP="009E5CA4">
      <w:pPr>
        <w:pStyle w:val="a3"/>
        <w:spacing w:before="0" w:beforeAutospacing="0" w:after="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Участвовать в управлении делами государства непосредственно</w:t>
      </w:r>
      <w:proofErr w:type="gramStart"/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.</w:t>
      </w:r>
      <w:proofErr w:type="gramEnd"/>
      <w:r w:rsidRPr="009E5CA4">
        <w:rPr>
          <w:rFonts w:ascii="Arial" w:hAnsi="Arial" w:cs="Arial"/>
        </w:rPr>
        <w:br/>
        <w:t>(</w:t>
      </w:r>
      <w:proofErr w:type="gramStart"/>
      <w:r w:rsidRPr="009E5CA4">
        <w:rPr>
          <w:rFonts w:ascii="Arial" w:hAnsi="Arial" w:cs="Arial"/>
        </w:rPr>
        <w:t>з</w:t>
      </w:r>
      <w:proofErr w:type="gramEnd"/>
      <w:r w:rsidRPr="009E5CA4">
        <w:rPr>
          <w:rFonts w:ascii="Arial" w:hAnsi="Arial" w:cs="Arial"/>
        </w:rPr>
        <w:t>акреплено это право, в статье 32 «Конституции РФ»)</w:t>
      </w:r>
    </w:p>
    <w:p w:rsidR="002622D3" w:rsidRPr="009E5CA4" w:rsidRDefault="002622D3" w:rsidP="009E5CA4">
      <w:pPr>
        <w:pStyle w:val="a3"/>
        <w:spacing w:before="0" w:beforeAutospacing="0" w:after="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Осуществлять местное самоуправление непосредственно, на основании волеизъявления</w:t>
      </w:r>
      <w:proofErr w:type="gramStart"/>
      <w:r w:rsidRPr="009E5CA4">
        <w:rPr>
          <w:rStyle w:val="a4"/>
          <w:rFonts w:ascii="Arial" w:hAnsi="Arial" w:cs="Arial"/>
          <w:color w:val="C842A5"/>
          <w:bdr w:val="none" w:sz="0" w:space="0" w:color="auto" w:frame="1"/>
        </w:rPr>
        <w:t>.</w:t>
      </w:r>
      <w:proofErr w:type="gramEnd"/>
      <w:r w:rsidRPr="009E5CA4">
        <w:rPr>
          <w:rFonts w:ascii="Arial" w:hAnsi="Arial" w:cs="Arial"/>
        </w:rPr>
        <w:br/>
        <w:t>(</w:t>
      </w:r>
      <w:proofErr w:type="gramStart"/>
      <w:r w:rsidRPr="009E5CA4">
        <w:rPr>
          <w:rFonts w:ascii="Arial" w:hAnsi="Arial" w:cs="Arial"/>
        </w:rPr>
        <w:t>з</w:t>
      </w:r>
      <w:proofErr w:type="gramEnd"/>
      <w:r w:rsidRPr="009E5CA4">
        <w:rPr>
          <w:rFonts w:ascii="Arial" w:hAnsi="Arial" w:cs="Arial"/>
        </w:rPr>
        <w:t>акреплено в Статье 3 ФЗ 131 от 06.10.2003)</w:t>
      </w:r>
    </w:p>
    <w:p w:rsidR="002622D3" w:rsidRPr="009E5CA4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proofErr w:type="gramStart"/>
      <w:r w:rsidRPr="009E5CA4">
        <w:rPr>
          <w:rFonts w:ascii="Arial" w:hAnsi="Arial" w:cs="Arial"/>
        </w:rPr>
        <w:t>Конечно</w:t>
      </w:r>
      <w:proofErr w:type="gramEnd"/>
      <w:r w:rsidRPr="009E5CA4">
        <w:rPr>
          <w:rFonts w:ascii="Arial" w:hAnsi="Arial" w:cs="Arial"/>
        </w:rPr>
        <w:t xml:space="preserve"> если вы не понимаете что это значит, то стоит сперва изучить эту тему, или не начинать вообще.</w:t>
      </w:r>
    </w:p>
    <w:p w:rsidR="002622D3" w:rsidRPr="009E5CA4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>Данное волеизъявление лишь подтверждает ваш статус «Человека осуществляющего власть непосредственно», в отношении вопросов касающихся своих прав и интересов. Все остальные действия и последствия зависят только от вас.</w:t>
      </w:r>
    </w:p>
    <w:p w:rsidR="002622D3" w:rsidRPr="009E5CA4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>С этой бумагой очень сильно меняется отношение к вам, в позитивную для всех сторону при условии вашего разумного и грамотного подхода</w:t>
      </w:r>
      <w:proofErr w:type="gramStart"/>
      <w:r w:rsidRPr="009E5CA4">
        <w:rPr>
          <w:rFonts w:ascii="Arial" w:hAnsi="Arial" w:cs="Arial"/>
        </w:rPr>
        <w:t>.</w:t>
      </w:r>
      <w:proofErr w:type="gramEnd"/>
      <w:r w:rsidRPr="009E5CA4">
        <w:rPr>
          <w:rFonts w:ascii="Arial" w:hAnsi="Arial" w:cs="Arial"/>
        </w:rPr>
        <w:t xml:space="preserve"> (</w:t>
      </w:r>
      <w:proofErr w:type="gramStart"/>
      <w:r w:rsidRPr="009E5CA4">
        <w:rPr>
          <w:rFonts w:ascii="Arial" w:hAnsi="Arial" w:cs="Arial"/>
        </w:rPr>
        <w:t>п</w:t>
      </w:r>
      <w:proofErr w:type="gramEnd"/>
      <w:r w:rsidRPr="009E5CA4">
        <w:rPr>
          <w:rFonts w:ascii="Arial" w:hAnsi="Arial" w:cs="Arial"/>
        </w:rPr>
        <w:t>роверено лично)</w:t>
      </w:r>
    </w:p>
    <w:p w:rsidR="002622D3" w:rsidRPr="009E5CA4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 xml:space="preserve">Вы становитесь выше </w:t>
      </w:r>
      <w:proofErr w:type="gramStart"/>
      <w:r w:rsidRPr="009E5CA4">
        <w:rPr>
          <w:rFonts w:ascii="Arial" w:hAnsi="Arial" w:cs="Arial"/>
        </w:rPr>
        <w:t>статусом</w:t>
      </w:r>
      <w:proofErr w:type="gramEnd"/>
      <w:r w:rsidRPr="009E5CA4">
        <w:rPr>
          <w:rFonts w:ascii="Arial" w:hAnsi="Arial" w:cs="Arial"/>
        </w:rPr>
        <w:t xml:space="preserve"> чем Депутат, Президент </w:t>
      </w:r>
      <w:proofErr w:type="spellStart"/>
      <w:r w:rsidRPr="009E5CA4">
        <w:rPr>
          <w:rFonts w:ascii="Arial" w:hAnsi="Arial" w:cs="Arial"/>
        </w:rPr>
        <w:t>итп</w:t>
      </w:r>
      <w:proofErr w:type="spellEnd"/>
      <w:r w:rsidRPr="009E5CA4">
        <w:rPr>
          <w:rFonts w:ascii="Arial" w:hAnsi="Arial" w:cs="Arial"/>
        </w:rPr>
        <w:t>, в вопросах касаемо лично вас.</w:t>
      </w:r>
    </w:p>
    <w:p w:rsidR="002622D3" w:rsidRPr="009E5CA4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>Вы можете посещать законодательные собрания вашего города, принимать участие в них, предлагать свои инициативы, писать приказы и постановления, брать на себя временное исполнение должности</w:t>
      </w:r>
      <w:proofErr w:type="gramStart"/>
      <w:r w:rsidRPr="009E5CA4">
        <w:rPr>
          <w:rFonts w:ascii="Arial" w:hAnsi="Arial" w:cs="Arial"/>
        </w:rPr>
        <w:t xml:space="preserve"> ,</w:t>
      </w:r>
      <w:proofErr w:type="gramEnd"/>
      <w:r w:rsidRPr="009E5CA4">
        <w:rPr>
          <w:rFonts w:ascii="Arial" w:hAnsi="Arial" w:cs="Arial"/>
        </w:rPr>
        <w:t>и давать распоряжение лицу замещающему должность. Вы можете объединяться с такими же людьми и создавать целые правовые поля. Осуществлять местное самоуправление, или учредить свое экстерриториальное или иное государство (все зависит от вашего уровня знаний, осознанности, жизненных целей, миссии и возможностей).</w:t>
      </w:r>
    </w:p>
    <w:p w:rsidR="002622D3" w:rsidRPr="009E5CA4" w:rsidRDefault="002622D3" w:rsidP="009E5CA4">
      <w:pPr>
        <w:pStyle w:val="a3"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>Что касается «Участия в отправлении правосудия» вы можете участвовать в судах в качестве Народного заседателя и иметь статус равный судье в процессе</w:t>
      </w:r>
      <w:proofErr w:type="gramStart"/>
      <w:r w:rsidRPr="009E5CA4">
        <w:rPr>
          <w:rFonts w:ascii="Arial" w:hAnsi="Arial" w:cs="Arial"/>
        </w:rPr>
        <w:t>.</w:t>
      </w:r>
      <w:proofErr w:type="gramEnd"/>
      <w:r w:rsidRPr="009E5CA4">
        <w:rPr>
          <w:rFonts w:ascii="Arial" w:hAnsi="Arial" w:cs="Arial"/>
        </w:rPr>
        <w:t xml:space="preserve"> (</w:t>
      </w:r>
      <w:proofErr w:type="gramStart"/>
      <w:r w:rsidRPr="009E5CA4">
        <w:rPr>
          <w:rFonts w:ascii="Arial" w:hAnsi="Arial" w:cs="Arial"/>
        </w:rPr>
        <w:t>с</w:t>
      </w:r>
      <w:proofErr w:type="gramEnd"/>
      <w:r w:rsidRPr="009E5CA4">
        <w:rPr>
          <w:rFonts w:ascii="Arial" w:hAnsi="Arial" w:cs="Arial"/>
        </w:rPr>
        <w:t xml:space="preserve">ейчас эти права урезаны, но не отменены) а можете создать свой суд (общий, народный, третейский, товарищеский </w:t>
      </w:r>
      <w:proofErr w:type="spellStart"/>
      <w:r w:rsidRPr="009E5CA4">
        <w:rPr>
          <w:rFonts w:ascii="Arial" w:hAnsi="Arial" w:cs="Arial"/>
        </w:rPr>
        <w:t>итп</w:t>
      </w:r>
      <w:proofErr w:type="spellEnd"/>
      <w:r w:rsidRPr="009E5CA4">
        <w:rPr>
          <w:rFonts w:ascii="Arial" w:hAnsi="Arial" w:cs="Arial"/>
        </w:rPr>
        <w:t>) самое главное не нарушать права других, и не нарушать коны и «основные законы» защищающие права граждан.</w:t>
      </w:r>
      <w:r w:rsidRPr="009E5CA4">
        <w:rPr>
          <w:rFonts w:ascii="Arial" w:hAnsi="Arial" w:cs="Arial"/>
        </w:rPr>
        <w:br/>
        <w:t xml:space="preserve">Вы можете запросить, чтоб вам выделили кабинет при администрации и представлять </w:t>
      </w:r>
      <w:r w:rsidRPr="009E5CA4">
        <w:rPr>
          <w:rFonts w:ascii="Arial" w:hAnsi="Arial" w:cs="Arial"/>
        </w:rPr>
        <w:lastRenderedPageBreak/>
        <w:t>интересы вашей группы единомышленников. В общем, есть куда развиваться в любом правовом поле.</w:t>
      </w:r>
      <w:r w:rsidRPr="009E5CA4">
        <w:rPr>
          <w:rFonts w:ascii="Arial" w:hAnsi="Arial" w:cs="Arial"/>
        </w:rPr>
        <w:br/>
        <w:t xml:space="preserve">Ваши полномочия никто не может заставить вас реализовывать. Можете написать бумагу и ничего не делать, и она будет </w:t>
      </w:r>
      <w:proofErr w:type="gramStart"/>
      <w:r w:rsidRPr="009E5CA4">
        <w:rPr>
          <w:rFonts w:ascii="Arial" w:hAnsi="Arial" w:cs="Arial"/>
        </w:rPr>
        <w:t>инструментом</w:t>
      </w:r>
      <w:proofErr w:type="gramEnd"/>
      <w:r w:rsidRPr="009E5CA4">
        <w:rPr>
          <w:rFonts w:ascii="Arial" w:hAnsi="Arial" w:cs="Arial"/>
        </w:rPr>
        <w:t xml:space="preserve"> защищающим ваши права. Согласно этой бумаге вы отказались от опеки чиновников над собой. И они также не могут заставить и принять эту опеку. Навязать свои услуги.</w:t>
      </w:r>
    </w:p>
    <w:p w:rsidR="002622D3" w:rsidRPr="009E5CA4" w:rsidRDefault="002622D3" w:rsidP="009E5CA4">
      <w:pPr>
        <w:pStyle w:val="a3"/>
        <w:spacing w:before="0" w:beforeAutospacing="0" w:after="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>Итак, укажите свои данные (желательно номер «</w:t>
      </w:r>
      <w:hyperlink r:id="rId5" w:tgtFrame="_blank" w:history="1">
        <w:r w:rsidRPr="009E5CA4">
          <w:rPr>
            <w:rStyle w:val="a5"/>
            <w:rFonts w:ascii="Arial" w:hAnsi="Arial" w:cs="Arial"/>
            <w:color w:val="44CBCB"/>
            <w:u w:val="none"/>
            <w:bdr w:val="none" w:sz="0" w:space="0" w:color="auto" w:frame="1"/>
          </w:rPr>
          <w:t>Удостоверения Человека</w:t>
        </w:r>
      </w:hyperlink>
      <w:r w:rsidRPr="009E5CA4">
        <w:rPr>
          <w:rFonts w:ascii="Arial" w:hAnsi="Arial" w:cs="Arial"/>
        </w:rPr>
        <w:t xml:space="preserve">» тем самым еще больше давая вес этому </w:t>
      </w:r>
      <w:proofErr w:type="spellStart"/>
      <w:r w:rsidRPr="009E5CA4">
        <w:rPr>
          <w:rFonts w:ascii="Arial" w:hAnsi="Arial" w:cs="Arial"/>
        </w:rPr>
        <w:t>документ</w:t>
      </w:r>
      <w:proofErr w:type="gramStart"/>
      <w:r w:rsidRPr="009E5CA4">
        <w:rPr>
          <w:rFonts w:ascii="Arial" w:hAnsi="Arial" w:cs="Arial"/>
        </w:rPr>
        <w:t>,и</w:t>
      </w:r>
      <w:proofErr w:type="spellEnd"/>
      <w:proofErr w:type="gramEnd"/>
      <w:r w:rsidRPr="009E5CA4">
        <w:rPr>
          <w:rFonts w:ascii="Arial" w:hAnsi="Arial" w:cs="Arial"/>
        </w:rPr>
        <w:t xml:space="preserve"> отсылайте куда считаете нужным. (Президенту, Совету Федерации, Правительству) Самое главное это Правительство вашего региона и местные администрации. Туда желательно отнести лично бумажные копии, с сопроводительным письмом. Нужно это чтоб на вашей копии были штампы с входящим, и последующие ответы. Теперь у вас есть очень важный документ, и подтверждения в качестве ответов, о </w:t>
      </w:r>
      <w:proofErr w:type="gramStart"/>
      <w:r w:rsidRPr="009E5CA4">
        <w:rPr>
          <w:rFonts w:ascii="Arial" w:hAnsi="Arial" w:cs="Arial"/>
        </w:rPr>
        <w:t>том</w:t>
      </w:r>
      <w:proofErr w:type="gramEnd"/>
      <w:r w:rsidRPr="009E5CA4">
        <w:rPr>
          <w:rFonts w:ascii="Arial" w:hAnsi="Arial" w:cs="Arial"/>
        </w:rPr>
        <w:t xml:space="preserve"> что вы имеете статус «Человека осуществляющего власть непосредственно».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9E5CA4">
        <w:rPr>
          <w:rFonts w:ascii="Arial" w:hAnsi="Arial" w:cs="Arial"/>
        </w:rPr>
        <w:t xml:space="preserve">Данное волеизъявление не является </w:t>
      </w:r>
      <w:proofErr w:type="gramStart"/>
      <w:r w:rsidRPr="009E5CA4">
        <w:rPr>
          <w:rFonts w:ascii="Arial" w:hAnsi="Arial" w:cs="Arial"/>
        </w:rPr>
        <w:t>акцептом</w:t>
      </w:r>
      <w:proofErr w:type="gramEnd"/>
      <w:r w:rsidRPr="009E5CA4">
        <w:rPr>
          <w:rFonts w:ascii="Arial" w:hAnsi="Arial" w:cs="Arial"/>
        </w:rPr>
        <w:t xml:space="preserve"> какого либо правового поля (СССР, РФ, Российской империи, Русского царства и прочих трастов) Не является признанием некой структуры власти, это просто уведомление где указаны некие должности в квадратных скобках (это означает что данной должности возможно и нет).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/>
        </w:rPr>
      </w:pPr>
      <w:r w:rsidRPr="005D3CA3">
        <w:rPr>
          <w:rFonts w:ascii="Arial" w:hAnsi="Arial" w:cs="Arial"/>
          <w:b/>
        </w:rPr>
        <w:t xml:space="preserve">3 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 xml:space="preserve">Н.П.А. = Нормативно-правовой акт (законы, приказы, кодексы, постановления </w:t>
      </w:r>
      <w:proofErr w:type="spellStart"/>
      <w:r w:rsidRPr="002622D3">
        <w:rPr>
          <w:rFonts w:ascii="Arial" w:hAnsi="Arial" w:cs="Arial"/>
        </w:rPr>
        <w:t>итп</w:t>
      </w:r>
      <w:proofErr w:type="spellEnd"/>
      <w:r w:rsidRPr="002622D3">
        <w:rPr>
          <w:rFonts w:ascii="Arial" w:hAnsi="Arial" w:cs="Arial"/>
        </w:rPr>
        <w:t>)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/>
          <w:bCs/>
        </w:rPr>
      </w:pPr>
      <w:r w:rsidRPr="009E5CA4">
        <w:rPr>
          <w:rFonts w:ascii="Arial" w:hAnsi="Arial" w:cs="Arial"/>
          <w:b/>
          <w:bCs/>
        </w:rPr>
        <w:t>Например: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i/>
          <w:iCs/>
          <w:color w:val="29ABE1"/>
        </w:rPr>
      </w:pPr>
      <w:r w:rsidRPr="002622D3">
        <w:rPr>
          <w:rFonts w:ascii="Arial" w:hAnsi="Arial" w:cs="Arial"/>
        </w:rPr>
        <w:t>ст. 15 проекта Конституции РФ гласит:</w:t>
      </w:r>
      <w:r w:rsidRPr="002622D3">
        <w:rPr>
          <w:rFonts w:ascii="Arial" w:hAnsi="Arial" w:cs="Arial"/>
        </w:rPr>
        <w:br/>
      </w:r>
      <w:r w:rsidRPr="009E5CA4">
        <w:rPr>
          <w:rFonts w:ascii="Arial" w:hAnsi="Arial" w:cs="Arial"/>
          <w:i/>
          <w:iCs/>
          <w:color w:val="29ABE1"/>
        </w:rPr>
        <w:t>Законы подлежат </w:t>
      </w:r>
      <w:r w:rsidRPr="009E5CA4">
        <w:rPr>
          <w:rFonts w:ascii="Arial" w:hAnsi="Arial" w:cs="Arial"/>
          <w:b/>
          <w:bCs/>
          <w:i/>
          <w:iCs/>
          <w:color w:val="29ABE1"/>
        </w:rPr>
        <w:t>официальному опубликованию</w:t>
      </w:r>
      <w:r w:rsidRPr="009E5CA4">
        <w:rPr>
          <w:rFonts w:ascii="Arial" w:hAnsi="Arial" w:cs="Arial"/>
          <w:i/>
          <w:iCs/>
          <w:color w:val="29ABE1"/>
        </w:rPr>
        <w:t>. Неопубликованные законы не применяются.</w:t>
      </w:r>
      <w:r w:rsidRPr="002622D3">
        <w:rPr>
          <w:rFonts w:ascii="Arial" w:hAnsi="Arial" w:cs="Arial"/>
        </w:rPr>
        <w:br/>
      </w:r>
      <w:r w:rsidRPr="009E5CA4">
        <w:rPr>
          <w:rFonts w:ascii="Arial" w:hAnsi="Arial" w:cs="Arial"/>
          <w:b/>
          <w:bCs/>
          <w:i/>
          <w:iCs/>
          <w:color w:val="29ABE1"/>
        </w:rPr>
        <w:t>Любые нормативные правовые акты</w:t>
      </w:r>
      <w:r w:rsidRPr="009E5CA4">
        <w:rPr>
          <w:rFonts w:ascii="Arial" w:hAnsi="Arial" w:cs="Arial"/>
          <w:i/>
          <w:iCs/>
          <w:color w:val="29ABE1"/>
        </w:rPr>
        <w:t>, затрагивающие права, свободы и обязанности человека и гражданина, </w:t>
      </w:r>
      <w:r w:rsidRPr="009E5CA4">
        <w:rPr>
          <w:rFonts w:ascii="Arial" w:hAnsi="Arial" w:cs="Arial"/>
          <w:b/>
          <w:bCs/>
          <w:i/>
          <w:iCs/>
          <w:color w:val="29ABE1"/>
        </w:rPr>
        <w:t>не могут применяться</w:t>
      </w:r>
      <w:r w:rsidRPr="009E5CA4">
        <w:rPr>
          <w:rFonts w:ascii="Arial" w:hAnsi="Arial" w:cs="Arial"/>
          <w:i/>
          <w:iCs/>
          <w:color w:val="29ABE1"/>
        </w:rPr>
        <w:t>, если они не </w:t>
      </w:r>
      <w:r w:rsidRPr="009E5CA4">
        <w:rPr>
          <w:rFonts w:ascii="Arial" w:hAnsi="Arial" w:cs="Arial"/>
          <w:b/>
          <w:bCs/>
          <w:i/>
          <w:iCs/>
          <w:color w:val="29ABE1"/>
        </w:rPr>
        <w:t>опубликованы официально</w:t>
      </w:r>
      <w:r w:rsidRPr="009E5CA4">
        <w:rPr>
          <w:rFonts w:ascii="Arial" w:hAnsi="Arial" w:cs="Arial"/>
          <w:i/>
          <w:iCs/>
          <w:color w:val="29ABE1"/>
        </w:rPr>
        <w:t> для всеобщего сведения.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>ст. 4 Федерального закона от № 5 от 14.06.1994 «О порядке опубликования и вступления в силу федеральных конституционных законов, федеральных законов, актов палат Федерального Собрания» гласит:</w:t>
      </w:r>
      <w:r w:rsidRPr="002622D3">
        <w:rPr>
          <w:rFonts w:ascii="Arial" w:hAnsi="Arial" w:cs="Arial"/>
        </w:rPr>
        <w:br/>
      </w:r>
      <w:proofErr w:type="gramStart"/>
      <w:r w:rsidRPr="009E5CA4">
        <w:rPr>
          <w:rFonts w:ascii="Arial" w:hAnsi="Arial" w:cs="Arial"/>
          <w:b/>
          <w:bCs/>
          <w:i/>
          <w:iCs/>
          <w:color w:val="29ABE1"/>
        </w:rPr>
        <w:t>Официальным опубликованием</w:t>
      </w:r>
      <w:r w:rsidRPr="009E5CA4">
        <w:rPr>
          <w:rFonts w:ascii="Arial" w:hAnsi="Arial" w:cs="Arial"/>
          <w:i/>
          <w:iCs/>
          <w:color w:val="29ABE1"/>
        </w:rPr>
        <w:t> федерального конституционного закона, федерального закона, акта палаты Федерального Собрания считается первая публикация его </w:t>
      </w:r>
      <w:r w:rsidRPr="009E5CA4">
        <w:rPr>
          <w:rFonts w:ascii="Arial" w:hAnsi="Arial" w:cs="Arial"/>
          <w:b/>
          <w:bCs/>
          <w:i/>
          <w:iCs/>
          <w:color w:val="FF1C31"/>
        </w:rPr>
        <w:t>полного текста</w:t>
      </w:r>
      <w:r w:rsidRPr="009E5CA4">
        <w:rPr>
          <w:rFonts w:ascii="Arial" w:hAnsi="Arial" w:cs="Arial"/>
          <w:i/>
          <w:iCs/>
          <w:color w:val="29ABE1"/>
        </w:rPr>
        <w:t xml:space="preserve"> в «Парламентской газете», «Российской газете», «Собрании законодательства Российской Федерации» или первое размещение (опубликование) на «Официальном </w:t>
      </w:r>
      <w:proofErr w:type="spellStart"/>
      <w:r w:rsidRPr="009E5CA4">
        <w:rPr>
          <w:rFonts w:ascii="Arial" w:hAnsi="Arial" w:cs="Arial"/>
          <w:i/>
          <w:iCs/>
          <w:color w:val="29ABE1"/>
        </w:rPr>
        <w:t>интернет-портале</w:t>
      </w:r>
      <w:proofErr w:type="spellEnd"/>
      <w:r w:rsidRPr="009E5CA4">
        <w:rPr>
          <w:rFonts w:ascii="Arial" w:hAnsi="Arial" w:cs="Arial"/>
          <w:i/>
          <w:iCs/>
          <w:color w:val="29ABE1"/>
        </w:rPr>
        <w:t xml:space="preserve"> правовой информации»</w:t>
      </w:r>
      <w:r w:rsidRPr="009E5CA4">
        <w:rPr>
          <w:rFonts w:ascii="Arial" w:hAnsi="Arial" w:cs="Arial"/>
          <w:i/>
          <w:iCs/>
        </w:rPr>
        <w:t> </w:t>
      </w:r>
      <w:r w:rsidRPr="002622D3">
        <w:rPr>
          <w:rFonts w:ascii="Arial" w:hAnsi="Arial" w:cs="Arial"/>
        </w:rPr>
        <w:t>(</w:t>
      </w:r>
      <w:hyperlink r:id="rId6" w:tgtFrame="_blank" w:history="1">
        <w:r w:rsidRPr="009E5CA4">
          <w:rPr>
            <w:rFonts w:ascii="Arial" w:hAnsi="Arial" w:cs="Arial"/>
            <w:color w:val="44CBCB"/>
          </w:rPr>
          <w:t>www.pravo.gov.ru</w:t>
        </w:r>
      </w:hyperlink>
      <w:r w:rsidRPr="002622D3">
        <w:rPr>
          <w:rFonts w:ascii="Arial" w:hAnsi="Arial" w:cs="Arial"/>
        </w:rPr>
        <w:t>).</w:t>
      </w:r>
      <w:proofErr w:type="gramEnd"/>
    </w:p>
    <w:p w:rsidR="005D3CA3" w:rsidRP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/>
          <w:color w:val="44CBCB"/>
          <w:u w:val="single"/>
          <w:bdr w:val="none" w:sz="0" w:space="0" w:color="auto" w:frame="1"/>
        </w:rPr>
      </w:pPr>
      <w:r w:rsidRPr="002622D3">
        <w:rPr>
          <w:rFonts w:ascii="Arial" w:hAnsi="Arial" w:cs="Arial"/>
        </w:rPr>
        <w:t>При этом сам «интернет-портал правовой информации» говорит что  «Тексты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размещенные в информационно-правовой системе «Законодательство России», имеют статус официальных. Однако это размещение </w:t>
      </w:r>
      <w:r w:rsidRPr="009E5CA4">
        <w:rPr>
          <w:rFonts w:ascii="Arial" w:hAnsi="Arial" w:cs="Arial"/>
          <w:b/>
          <w:bCs/>
          <w:color w:val="FF1C31"/>
        </w:rPr>
        <w:t>не является официальным опубликованием</w:t>
      </w:r>
      <w:r w:rsidRPr="002622D3">
        <w:rPr>
          <w:rFonts w:ascii="Arial" w:hAnsi="Arial" w:cs="Arial"/>
        </w:rPr>
        <w:t> указанных правовых актов</w:t>
      </w:r>
      <w:proofErr w:type="gramStart"/>
      <w:r w:rsidRPr="002622D3">
        <w:rPr>
          <w:rFonts w:ascii="Arial" w:hAnsi="Arial" w:cs="Arial"/>
        </w:rPr>
        <w:t xml:space="preserve">.» </w:t>
      </w:r>
      <w:proofErr w:type="gramEnd"/>
      <w:r w:rsidRPr="002622D3">
        <w:rPr>
          <w:rFonts w:ascii="Arial" w:hAnsi="Arial" w:cs="Arial"/>
        </w:rPr>
        <w:t>подробнее </w:t>
      </w:r>
      <w:r w:rsidRPr="005D3CA3">
        <w:rPr>
          <w:rFonts w:ascii="Arial" w:hAnsi="Arial" w:cs="Arial"/>
          <w:b/>
          <w:color w:val="44CBCB"/>
          <w:u w:val="single"/>
          <w:bdr w:val="none" w:sz="0" w:space="0" w:color="auto" w:frame="1"/>
        </w:rPr>
        <w:t>здесь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r w:rsidRPr="002622D3">
        <w:rPr>
          <w:rFonts w:ascii="Arial" w:hAnsi="Arial" w:cs="Arial"/>
          <w:bdr w:val="none" w:sz="0" w:space="0" w:color="auto" w:frame="1"/>
        </w:rPr>
        <w:t>Сам портал делится на несколько частей, и все что было на портале до его открытия, просто размещено там, и не несет правовых последствий</w:t>
      </w:r>
      <w:proofErr w:type="gramStart"/>
      <w:r w:rsidRPr="002622D3">
        <w:rPr>
          <w:rFonts w:ascii="Arial" w:hAnsi="Arial" w:cs="Arial"/>
          <w:bdr w:val="none" w:sz="0" w:space="0" w:color="auto" w:frame="1"/>
        </w:rPr>
        <w:t>.</w:t>
      </w:r>
      <w:proofErr w:type="gramEnd"/>
      <w:r w:rsidRPr="002622D3">
        <w:rPr>
          <w:rFonts w:ascii="Arial" w:hAnsi="Arial" w:cs="Arial"/>
          <w:bdr w:val="none" w:sz="0" w:space="0" w:color="auto" w:frame="1"/>
        </w:rPr>
        <w:t xml:space="preserve"> (</w:t>
      </w:r>
      <w:proofErr w:type="gramStart"/>
      <w:r w:rsidRPr="002622D3">
        <w:rPr>
          <w:rFonts w:ascii="Arial" w:hAnsi="Arial" w:cs="Arial"/>
          <w:bdr w:val="none" w:sz="0" w:space="0" w:color="auto" w:frame="1"/>
        </w:rPr>
        <w:t>о</w:t>
      </w:r>
      <w:proofErr w:type="gramEnd"/>
      <w:r w:rsidRPr="002622D3">
        <w:rPr>
          <w:rFonts w:ascii="Arial" w:hAnsi="Arial" w:cs="Arial"/>
          <w:bdr w:val="none" w:sz="0" w:space="0" w:color="auto" w:frame="1"/>
        </w:rPr>
        <w:t xml:space="preserve"> этом говорит и сам портал) Главные редакторы Российской газеты никогда не видели законов подписанных президентами, они получают бумаги с штампом канцелярии, без подписей.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r w:rsidRPr="002622D3">
        <w:rPr>
          <w:rFonts w:ascii="Arial" w:hAnsi="Arial" w:cs="Arial"/>
          <w:bdr w:val="none" w:sz="0" w:space="0" w:color="auto" w:frame="1"/>
        </w:rPr>
        <w:t>На других источниках тоже  нет полных текстов (с подписью) и публикации не имеют признака документа.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r w:rsidRPr="002622D3">
        <w:rPr>
          <w:rFonts w:ascii="Arial" w:hAnsi="Arial" w:cs="Arial"/>
          <w:bdr w:val="none" w:sz="0" w:space="0" w:color="auto" w:frame="1"/>
        </w:rPr>
        <w:t xml:space="preserve">Мы </w:t>
      </w:r>
      <w:proofErr w:type="gramStart"/>
      <w:r w:rsidRPr="002622D3">
        <w:rPr>
          <w:rFonts w:ascii="Arial" w:hAnsi="Arial" w:cs="Arial"/>
          <w:bdr w:val="none" w:sz="0" w:space="0" w:color="auto" w:frame="1"/>
        </w:rPr>
        <w:t>помним</w:t>
      </w:r>
      <w:proofErr w:type="gramEnd"/>
      <w:r w:rsidRPr="002622D3">
        <w:rPr>
          <w:rFonts w:ascii="Arial" w:hAnsi="Arial" w:cs="Arial"/>
          <w:bdr w:val="none" w:sz="0" w:space="0" w:color="auto" w:frame="1"/>
        </w:rPr>
        <w:t xml:space="preserve"> что текст закона должен быть опубликован полностью. Подпись — это </w:t>
      </w:r>
      <w:proofErr w:type="spellStart"/>
      <w:r w:rsidRPr="002622D3">
        <w:rPr>
          <w:rFonts w:ascii="Arial" w:hAnsi="Arial" w:cs="Arial"/>
          <w:bdr w:val="none" w:sz="0" w:space="0" w:color="auto" w:frame="1"/>
        </w:rPr>
        <w:t>текстово-графическое</w:t>
      </w:r>
      <w:proofErr w:type="spellEnd"/>
      <w:r w:rsidRPr="002622D3">
        <w:rPr>
          <w:rFonts w:ascii="Arial" w:hAnsi="Arial" w:cs="Arial"/>
          <w:bdr w:val="none" w:sz="0" w:space="0" w:color="auto" w:frame="1"/>
        </w:rPr>
        <w:t xml:space="preserve"> написание имени подписанта. Это тоже текст. Поэтому мы имеем право требовать подписанный закон.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r w:rsidRPr="002622D3">
        <w:rPr>
          <w:rFonts w:ascii="Arial" w:hAnsi="Arial" w:cs="Arial"/>
          <w:bdr w:val="none" w:sz="0" w:space="0" w:color="auto" w:frame="1"/>
        </w:rPr>
        <w:t xml:space="preserve">Никто никогда не видели не получал с архивов, подписанные законы, куча законов приняты с нарушениями и являются просто </w:t>
      </w:r>
      <w:proofErr w:type="spellStart"/>
      <w:r w:rsidRPr="002622D3">
        <w:rPr>
          <w:rFonts w:ascii="Arial" w:hAnsi="Arial" w:cs="Arial"/>
          <w:bdr w:val="none" w:sz="0" w:space="0" w:color="auto" w:frame="1"/>
        </w:rPr>
        <w:t>офертой</w:t>
      </w:r>
      <w:proofErr w:type="gramStart"/>
      <w:r w:rsidRPr="002622D3">
        <w:rPr>
          <w:rFonts w:ascii="Arial" w:hAnsi="Arial" w:cs="Arial"/>
          <w:bdr w:val="none" w:sz="0" w:space="0" w:color="auto" w:frame="1"/>
        </w:rPr>
        <w:t>.Т</w:t>
      </w:r>
      <w:proofErr w:type="gramEnd"/>
      <w:r w:rsidRPr="002622D3">
        <w:rPr>
          <w:rFonts w:ascii="Arial" w:hAnsi="Arial" w:cs="Arial"/>
          <w:bdr w:val="none" w:sz="0" w:space="0" w:color="auto" w:frame="1"/>
        </w:rPr>
        <w:t>акие</w:t>
      </w:r>
      <w:proofErr w:type="spellEnd"/>
      <w:r w:rsidRPr="002622D3">
        <w:rPr>
          <w:rFonts w:ascii="Arial" w:hAnsi="Arial" w:cs="Arial"/>
          <w:bdr w:val="none" w:sz="0" w:space="0" w:color="auto" w:frame="1"/>
        </w:rPr>
        <w:t xml:space="preserve"> законы не прошли процедуры принятия, однако применяются, просто потому что мы с этим соглашаемся. Эти законы не легальны, но </w:t>
      </w:r>
      <w:proofErr w:type="gramStart"/>
      <w:r w:rsidRPr="002622D3">
        <w:rPr>
          <w:rFonts w:ascii="Arial" w:hAnsi="Arial" w:cs="Arial"/>
          <w:bdr w:val="none" w:sz="0" w:space="0" w:color="auto" w:frame="1"/>
        </w:rPr>
        <w:t>легитимны</w:t>
      </w:r>
      <w:proofErr w:type="gramEnd"/>
      <w:r w:rsidRPr="002622D3">
        <w:rPr>
          <w:rFonts w:ascii="Arial" w:hAnsi="Arial" w:cs="Arial"/>
          <w:bdr w:val="none" w:sz="0" w:space="0" w:color="auto" w:frame="1"/>
        </w:rPr>
        <w:t xml:space="preserve"> потому что мы на них ссылаемся.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 xml:space="preserve">Вот пришли вы в ЗАГС или устраиваться на работу и сослались на семейный или трудовой кодекс, и даже если он нелегален, он становится легитимным, вы заключили </w:t>
      </w:r>
      <w:r w:rsidRPr="002622D3">
        <w:rPr>
          <w:rFonts w:ascii="Arial" w:hAnsi="Arial" w:cs="Arial"/>
        </w:rPr>
        <w:lastRenderedPageBreak/>
        <w:t>договор, приняли его как норму ваших взаимоотношений. С тем же успехом вы могли сослаться на библию или любую другую книгу как на источник ваших правовых взаимоотношений.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proofErr w:type="gramStart"/>
      <w:r w:rsidRPr="002622D3">
        <w:rPr>
          <w:rFonts w:ascii="Arial" w:hAnsi="Arial" w:cs="Arial"/>
          <w:bdr w:val="none" w:sz="0" w:space="0" w:color="auto" w:frame="1"/>
        </w:rPr>
        <w:t>Лица</w:t>
      </w:r>
      <w:proofErr w:type="gramEnd"/>
      <w:r w:rsidRPr="002622D3">
        <w:rPr>
          <w:rFonts w:ascii="Arial" w:hAnsi="Arial" w:cs="Arial"/>
          <w:bdr w:val="none" w:sz="0" w:space="0" w:color="auto" w:frame="1"/>
        </w:rPr>
        <w:t xml:space="preserve"> замещающие должность акцептировали законы которые применяют к вам, подписав трудовой контракт, и получая за это деньги. Это как инструкции в их корпорации.  А вы нет.  Вы имеете право на взаимодействие с государством через договора, в том числе и через законы действительно являются легальными и являются своего рода договором народа на взаимодействие внутри общества.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>И вот если чиновник, хочет навязать вам некое постановление</w:t>
      </w:r>
      <w:proofErr w:type="gramStart"/>
      <w:r w:rsidRPr="002622D3">
        <w:rPr>
          <w:rFonts w:ascii="Arial" w:hAnsi="Arial" w:cs="Arial"/>
        </w:rPr>
        <w:t xml:space="preserve"> ,</w:t>
      </w:r>
      <w:proofErr w:type="gramEnd"/>
      <w:r w:rsidRPr="002622D3">
        <w:rPr>
          <w:rFonts w:ascii="Arial" w:hAnsi="Arial" w:cs="Arial"/>
        </w:rPr>
        <w:t xml:space="preserve"> закон </w:t>
      </w:r>
      <w:proofErr w:type="spellStart"/>
      <w:r w:rsidRPr="002622D3">
        <w:rPr>
          <w:rFonts w:ascii="Arial" w:hAnsi="Arial" w:cs="Arial"/>
        </w:rPr>
        <w:t>итп</w:t>
      </w:r>
      <w:proofErr w:type="spellEnd"/>
      <w:r w:rsidRPr="002622D3">
        <w:rPr>
          <w:rFonts w:ascii="Arial" w:hAnsi="Arial" w:cs="Arial"/>
        </w:rPr>
        <w:t xml:space="preserve"> так пусть сперва докажет что этот закон легален. Что это договор народа с народом о взаимодействии внутри общества, а не некий акт который прислали из за рубежа в виде оферты</w:t>
      </w:r>
      <w:proofErr w:type="gramStart"/>
      <w:r w:rsidRPr="002622D3">
        <w:rPr>
          <w:rFonts w:ascii="Arial" w:hAnsi="Arial" w:cs="Arial"/>
        </w:rPr>
        <w:t>.</w:t>
      </w:r>
      <w:proofErr w:type="gramEnd"/>
      <w:r w:rsidRPr="002622D3">
        <w:rPr>
          <w:rFonts w:ascii="Arial" w:hAnsi="Arial" w:cs="Arial"/>
        </w:rPr>
        <w:t xml:space="preserve"> (</w:t>
      </w:r>
      <w:proofErr w:type="gramStart"/>
      <w:r w:rsidRPr="002622D3">
        <w:rPr>
          <w:rFonts w:ascii="Arial" w:hAnsi="Arial" w:cs="Arial"/>
        </w:rPr>
        <w:t>н</w:t>
      </w:r>
      <w:proofErr w:type="gramEnd"/>
      <w:r w:rsidRPr="002622D3">
        <w:rPr>
          <w:rFonts w:ascii="Arial" w:hAnsi="Arial" w:cs="Arial"/>
        </w:rPr>
        <w:t>е имеющей подписей, печатей, представителей народной власти)</w:t>
      </w:r>
      <w:r w:rsidR="005D3CA3">
        <w:rPr>
          <w:rFonts w:ascii="Arial" w:hAnsi="Arial" w:cs="Arial"/>
        </w:rPr>
        <w:t>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>Если чиновник применяет к вам нелегальный закон, он подрывает конституционный строй</w:t>
      </w:r>
      <w:proofErr w:type="gramStart"/>
      <w:r w:rsidRPr="002622D3">
        <w:rPr>
          <w:rFonts w:ascii="Arial" w:hAnsi="Arial" w:cs="Arial"/>
        </w:rPr>
        <w:t>.</w:t>
      </w:r>
      <w:proofErr w:type="gramEnd"/>
      <w:r w:rsidRPr="002622D3">
        <w:rPr>
          <w:rFonts w:ascii="Arial" w:hAnsi="Arial" w:cs="Arial"/>
        </w:rPr>
        <w:t xml:space="preserve"> (</w:t>
      </w:r>
      <w:proofErr w:type="gramStart"/>
      <w:r w:rsidRPr="002622D3">
        <w:rPr>
          <w:rFonts w:ascii="Arial" w:hAnsi="Arial" w:cs="Arial"/>
        </w:rPr>
        <w:t>о</w:t>
      </w:r>
      <w:proofErr w:type="gramEnd"/>
      <w:r w:rsidRPr="002622D3">
        <w:rPr>
          <w:rFonts w:ascii="Arial" w:hAnsi="Arial" w:cs="Arial"/>
        </w:rPr>
        <w:t xml:space="preserve"> этом есть решения конституционного суда,  (например, №-65-О от 19.04.2001 г., или №6-П от 20.05.1992 г.) все нормативно-правовые акты, не подписанные президентом, и не прошедшие процедуру «официальной публикации» не могут применяться.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 xml:space="preserve">Многие НПА используют в нарушении сроков публикаций </w:t>
      </w:r>
      <w:proofErr w:type="spellStart"/>
      <w:r w:rsidRPr="002622D3">
        <w:rPr>
          <w:rFonts w:ascii="Arial" w:hAnsi="Arial" w:cs="Arial"/>
        </w:rPr>
        <w:t>итп</w:t>
      </w:r>
      <w:proofErr w:type="spellEnd"/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 xml:space="preserve">Естественно вам придется изучить эту тему, и углубиться по именно вашему вопросу, просите в </w:t>
      </w:r>
      <w:proofErr w:type="spellStart"/>
      <w:r w:rsidRPr="002622D3">
        <w:rPr>
          <w:rFonts w:ascii="Arial" w:hAnsi="Arial" w:cs="Arial"/>
        </w:rPr>
        <w:t>гос</w:t>
      </w:r>
      <w:proofErr w:type="gramStart"/>
      <w:r w:rsidRPr="002622D3">
        <w:rPr>
          <w:rFonts w:ascii="Arial" w:hAnsi="Arial" w:cs="Arial"/>
        </w:rPr>
        <w:t>.а</w:t>
      </w:r>
      <w:proofErr w:type="gramEnd"/>
      <w:r w:rsidRPr="002622D3">
        <w:rPr>
          <w:rFonts w:ascii="Arial" w:hAnsi="Arial" w:cs="Arial"/>
        </w:rPr>
        <w:t>рхивах</w:t>
      </w:r>
      <w:proofErr w:type="spellEnd"/>
      <w:r w:rsidRPr="002622D3">
        <w:rPr>
          <w:rFonts w:ascii="Arial" w:hAnsi="Arial" w:cs="Arial"/>
        </w:rPr>
        <w:t xml:space="preserve"> и архивах президента выслать вам копии заверенных НПА и получайте ответы что их у них нет.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 xml:space="preserve">Помогайте вашему чиновнику найти этот закон, или просите уже составить  договор о взаимодействии с вами как с Человеком, не через «филькины </w:t>
      </w:r>
      <w:proofErr w:type="gramStart"/>
      <w:r w:rsidRPr="002622D3">
        <w:rPr>
          <w:rFonts w:ascii="Arial" w:hAnsi="Arial" w:cs="Arial"/>
        </w:rPr>
        <w:t>грамоты</w:t>
      </w:r>
      <w:proofErr w:type="gramEnd"/>
      <w:r w:rsidRPr="002622D3">
        <w:rPr>
          <w:rFonts w:ascii="Arial" w:hAnsi="Arial" w:cs="Arial"/>
        </w:rPr>
        <w:t xml:space="preserve">» на которые он привык ссылаться, а на конкретный договор между его организацией и вами лично. </w:t>
      </w:r>
      <w:proofErr w:type="gramStart"/>
      <w:r w:rsidRPr="002622D3">
        <w:rPr>
          <w:rFonts w:ascii="Arial" w:hAnsi="Arial" w:cs="Arial"/>
        </w:rPr>
        <w:t>Помните</w:t>
      </w:r>
      <w:proofErr w:type="gramEnd"/>
      <w:r w:rsidRPr="002622D3">
        <w:rPr>
          <w:rFonts w:ascii="Arial" w:hAnsi="Arial" w:cs="Arial"/>
        </w:rPr>
        <w:t xml:space="preserve"> что почти все лица замещающие должность просто не понимают насколько их подставили.  Стоит  лишь один вопрос за кого они, за народ, или за коммерческую иностранную </w:t>
      </w:r>
      <w:proofErr w:type="gramStart"/>
      <w:r w:rsidRPr="002622D3">
        <w:rPr>
          <w:rFonts w:ascii="Arial" w:hAnsi="Arial" w:cs="Arial"/>
        </w:rPr>
        <w:t>компанию</w:t>
      </w:r>
      <w:proofErr w:type="gramEnd"/>
      <w:r w:rsidRPr="002622D3">
        <w:rPr>
          <w:rFonts w:ascii="Arial" w:hAnsi="Arial" w:cs="Arial"/>
        </w:rPr>
        <w:t xml:space="preserve"> что написала ему инструкцию в виде нелегального НПА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>ИТАК, ВЫ МОЖЕТЕ ПРОСТО </w:t>
      </w:r>
      <w:hyperlink r:id="rId7" w:tgtFrame="_blank" w:history="1">
        <w:r w:rsidRPr="005D3CA3">
          <w:rPr>
            <w:rFonts w:ascii="Arial" w:hAnsi="Arial" w:cs="Arial"/>
            <w:b/>
            <w:color w:val="29BE31"/>
          </w:rPr>
          <w:t>СКАЧАТЬ ДОКУМЕНТ ЗДЕСЬ</w:t>
        </w:r>
      </w:hyperlink>
      <w:r w:rsidRPr="002622D3">
        <w:rPr>
          <w:rFonts w:ascii="Arial" w:hAnsi="Arial" w:cs="Arial"/>
        </w:rPr>
        <w:t> И ОТОСЛАТЬ КУДА ХОТИТЕ.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>В тексте электронного сообщения мы ставили это послание.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color w:val="FF1C31"/>
          <w:bdr w:val="none" w:sz="0" w:space="0" w:color="auto" w:frame="1"/>
        </w:rPr>
      </w:pPr>
      <w:r w:rsidRPr="009E5CA4">
        <w:rPr>
          <w:rFonts w:ascii="Arial" w:hAnsi="Arial" w:cs="Arial"/>
          <w:b/>
          <w:bCs/>
          <w:color w:val="FF1C31"/>
        </w:rPr>
        <w:t>«</w:t>
      </w:r>
      <w:r w:rsidRPr="002622D3">
        <w:rPr>
          <w:rFonts w:ascii="Arial" w:hAnsi="Arial" w:cs="Arial"/>
          <w:color w:val="FF1C31"/>
          <w:bdr w:val="none" w:sz="0" w:space="0" w:color="auto" w:frame="1"/>
        </w:rPr>
        <w:t xml:space="preserve">В связи с высокой коррупцией на территории нашего проживания, и нарушениями </w:t>
      </w:r>
      <w:proofErr w:type="gramStart"/>
      <w:r w:rsidRPr="002622D3">
        <w:rPr>
          <w:rFonts w:ascii="Arial" w:hAnsi="Arial" w:cs="Arial"/>
          <w:color w:val="FF1C31"/>
          <w:bdr w:val="none" w:sz="0" w:space="0" w:color="auto" w:frame="1"/>
        </w:rPr>
        <w:t>лицами</w:t>
      </w:r>
      <w:proofErr w:type="gramEnd"/>
      <w:r w:rsidRPr="002622D3">
        <w:rPr>
          <w:rFonts w:ascii="Arial" w:hAnsi="Arial" w:cs="Arial"/>
          <w:color w:val="FF1C31"/>
          <w:bdr w:val="none" w:sz="0" w:space="0" w:color="auto" w:frame="1"/>
        </w:rPr>
        <w:t xml:space="preserve"> замещающими должности законодательства, уведомляю Вас о моем Волеизъявлении-запрете созданным мною для защиты моих «прав Человека». Данное Волеизъявление было направлено в различные </w:t>
      </w:r>
      <w:proofErr w:type="gramStart"/>
      <w:r w:rsidRPr="002622D3">
        <w:rPr>
          <w:rFonts w:ascii="Arial" w:hAnsi="Arial" w:cs="Arial"/>
          <w:color w:val="FF1C31"/>
          <w:bdr w:val="none" w:sz="0" w:space="0" w:color="auto" w:frame="1"/>
        </w:rPr>
        <w:t>органы</w:t>
      </w:r>
      <w:proofErr w:type="gramEnd"/>
      <w:r w:rsidRPr="002622D3">
        <w:rPr>
          <w:rFonts w:ascii="Arial" w:hAnsi="Arial" w:cs="Arial"/>
          <w:color w:val="FF1C31"/>
          <w:bdr w:val="none" w:sz="0" w:space="0" w:color="auto" w:frame="1"/>
        </w:rPr>
        <w:t xml:space="preserve"> представляющие мои интересы, и одно из них направляю Вам.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color w:val="FF1C31"/>
          <w:bdr w:val="none" w:sz="0" w:space="0" w:color="auto" w:frame="1"/>
        </w:rPr>
      </w:pPr>
      <w:proofErr w:type="gramStart"/>
      <w:r w:rsidRPr="002622D3">
        <w:rPr>
          <w:rFonts w:ascii="Arial" w:hAnsi="Arial" w:cs="Arial"/>
          <w:color w:val="FF1C31"/>
          <w:bdr w:val="none" w:sz="0" w:space="0" w:color="auto" w:frame="1"/>
        </w:rPr>
        <w:t>Если Я еще столкнусь с нарушениями, коррупцией, превышениями должностных полномочий, и иными преступлениями совершаемые должностными лицами, обязуюсь сообщить в компетентные правоохранительные органы.</w:t>
      </w:r>
      <w:proofErr w:type="gramEnd"/>
      <w:r w:rsidRPr="002622D3">
        <w:rPr>
          <w:rFonts w:ascii="Arial" w:hAnsi="Arial" w:cs="Arial"/>
          <w:color w:val="FF1C31"/>
          <w:bdr w:val="none" w:sz="0" w:space="0" w:color="auto" w:frame="1"/>
        </w:rPr>
        <w:t xml:space="preserve"> </w:t>
      </w:r>
      <w:proofErr w:type="gramStart"/>
      <w:r w:rsidRPr="002622D3">
        <w:rPr>
          <w:rFonts w:ascii="Arial" w:hAnsi="Arial" w:cs="Arial"/>
          <w:color w:val="FF1C31"/>
          <w:bdr w:val="none" w:sz="0" w:space="0" w:color="auto" w:frame="1"/>
        </w:rPr>
        <w:t>Надеюсь</w:t>
      </w:r>
      <w:proofErr w:type="gramEnd"/>
      <w:r w:rsidRPr="002622D3">
        <w:rPr>
          <w:rFonts w:ascii="Arial" w:hAnsi="Arial" w:cs="Arial"/>
          <w:color w:val="FF1C31"/>
          <w:bdr w:val="none" w:sz="0" w:space="0" w:color="auto" w:frame="1"/>
        </w:rPr>
        <w:t xml:space="preserve"> усилие добропорядочного народа по борьбе с правовым и финансовым, произволом в нашем обществе, сделает нашу жизнь безопаснее и лучше.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color w:val="FF1C31"/>
          <w:bdr w:val="none" w:sz="0" w:space="0" w:color="auto" w:frame="1"/>
        </w:rPr>
      </w:pPr>
      <w:r w:rsidRPr="002622D3">
        <w:rPr>
          <w:rFonts w:ascii="Arial" w:hAnsi="Arial" w:cs="Arial"/>
          <w:color w:val="FF1C31"/>
          <w:bdr w:val="none" w:sz="0" w:space="0" w:color="auto" w:frame="1"/>
        </w:rPr>
        <w:t>А сегодня, Я прошу принять, зарегистрировать мое «Волеизъявление-запрет»</w:t>
      </w:r>
      <w:proofErr w:type="gramStart"/>
      <w:r w:rsidRPr="002622D3">
        <w:rPr>
          <w:rFonts w:ascii="Arial" w:hAnsi="Arial" w:cs="Arial"/>
          <w:color w:val="FF1C31"/>
          <w:bdr w:val="none" w:sz="0" w:space="0" w:color="auto" w:frame="1"/>
        </w:rPr>
        <w:t xml:space="preserve"> ,</w:t>
      </w:r>
      <w:proofErr w:type="gramEnd"/>
      <w:r w:rsidRPr="002622D3">
        <w:rPr>
          <w:rFonts w:ascii="Arial" w:hAnsi="Arial" w:cs="Arial"/>
          <w:color w:val="FF1C31"/>
          <w:bdr w:val="none" w:sz="0" w:space="0" w:color="auto" w:frame="1"/>
        </w:rPr>
        <w:t xml:space="preserve"> и дать ответ что информация в данном волеизъявлении принята к сведению.</w:t>
      </w:r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  <w:color w:val="FF1C31"/>
          <w:bdr w:val="none" w:sz="0" w:space="0" w:color="auto" w:frame="1"/>
        </w:rPr>
      </w:pPr>
      <w:r w:rsidRPr="002622D3">
        <w:rPr>
          <w:rFonts w:ascii="Arial" w:hAnsi="Arial" w:cs="Arial"/>
          <w:color w:val="FF1C31"/>
          <w:bdr w:val="none" w:sz="0" w:space="0" w:color="auto" w:frame="1"/>
        </w:rPr>
        <w:t>Иной ответ, ссылки на законы и инструкции не требуются</w:t>
      </w:r>
      <w:proofErr w:type="gramStart"/>
      <w:r w:rsidRPr="002622D3">
        <w:rPr>
          <w:rFonts w:ascii="Arial" w:hAnsi="Arial" w:cs="Arial"/>
          <w:color w:val="FF1C31"/>
          <w:bdr w:val="none" w:sz="0" w:space="0" w:color="auto" w:frame="1"/>
        </w:rPr>
        <w:t>.»</w:t>
      </w:r>
      <w:proofErr w:type="gramEnd"/>
    </w:p>
    <w:p w:rsidR="005D3CA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</w:rPr>
        <w:t>ТАКЖЕ, ВЫ МОЖЕТЕ </w:t>
      </w:r>
      <w:hyperlink r:id="rId8" w:tgtFrame="_blank" w:history="1">
        <w:r w:rsidRPr="009E5CA4">
          <w:rPr>
            <w:rFonts w:ascii="Arial" w:hAnsi="Arial" w:cs="Arial"/>
            <w:color w:val="29BE31"/>
          </w:rPr>
          <w:t>СКАЧАТЬ СОПРОВОДИТЕЛЬНОЕ ПИСЬМО</w:t>
        </w:r>
      </w:hyperlink>
      <w:r w:rsidRPr="002622D3">
        <w:rPr>
          <w:rFonts w:ascii="Arial" w:hAnsi="Arial" w:cs="Arial"/>
        </w:rPr>
        <w:t> И ПРИЛОЖИТЬ КАК ПОЯСНЕНИЕ. ВОТ ЕГО ТЕКСТ.</w:t>
      </w:r>
    </w:p>
    <w:p w:rsidR="002622D3" w:rsidRPr="002622D3" w:rsidRDefault="002622D3" w:rsidP="005D3CA3">
      <w:pPr>
        <w:pStyle w:val="a3"/>
        <w:keepNext/>
        <w:spacing w:before="0" w:beforeAutospacing="0" w:after="420" w:afterAutospacing="0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hAnsi="Arial" w:cs="Arial"/>
          <w:color w:val="29ABE1"/>
          <w:bdr w:val="none" w:sz="0" w:space="0" w:color="auto" w:frame="1"/>
        </w:rPr>
        <w:t>Данное письмо является пояснительным приложением к волеизъявлению, и не требует отдельного ответа.</w:t>
      </w:r>
      <w:r w:rsidRPr="002622D3">
        <w:rPr>
          <w:rFonts w:ascii="Arial" w:hAnsi="Arial" w:cs="Arial"/>
        </w:rPr>
        <w:br/>
      </w:r>
      <w:r w:rsidRPr="002622D3">
        <w:rPr>
          <w:rFonts w:ascii="Arial" w:hAnsi="Arial" w:cs="Arial"/>
          <w:color w:val="29ABE1"/>
          <w:bdr w:val="none" w:sz="0" w:space="0" w:color="auto" w:frame="1"/>
        </w:rPr>
        <w:t>Само волеизъявление основано на праве Человека на взаимодействие с государством и корпорациями, на основании «письменных договоров», в том числе через легальные Н.П.А.</w:t>
      </w:r>
      <w:r w:rsidRPr="002622D3">
        <w:rPr>
          <w:rFonts w:ascii="Arial" w:hAnsi="Arial" w:cs="Arial"/>
        </w:rPr>
        <w:br/>
      </w:r>
      <w:r w:rsidRPr="002622D3">
        <w:rPr>
          <w:rFonts w:ascii="Arial" w:hAnsi="Arial" w:cs="Arial"/>
          <w:color w:val="29ABE1"/>
          <w:bdr w:val="none" w:sz="0" w:space="0" w:color="auto" w:frame="1"/>
        </w:rPr>
        <w:t xml:space="preserve">Должностное лицо обязано подтвердить законность своих действий, путём подтверждения легальности Н.П.А на которые ссылается в своей деятельности. Насильственное применение </w:t>
      </w:r>
      <w:proofErr w:type="gramStart"/>
      <w:r w:rsidRPr="002622D3">
        <w:rPr>
          <w:rFonts w:ascii="Arial" w:hAnsi="Arial" w:cs="Arial"/>
          <w:color w:val="29ABE1"/>
          <w:bdr w:val="none" w:sz="0" w:space="0" w:color="auto" w:frame="1"/>
        </w:rPr>
        <w:t>нелегальных</w:t>
      </w:r>
      <w:proofErr w:type="gramEnd"/>
      <w:r w:rsidRPr="002622D3">
        <w:rPr>
          <w:rFonts w:ascii="Arial" w:hAnsi="Arial" w:cs="Arial"/>
          <w:color w:val="29ABE1"/>
          <w:bdr w:val="none" w:sz="0" w:space="0" w:color="auto" w:frame="1"/>
        </w:rPr>
        <w:t xml:space="preserve"> Н.П.А может квалифицироваться как действия, направленные на подрыв Конституционного строя, должностным лицом.</w:t>
      </w:r>
      <w:r w:rsidRPr="002622D3">
        <w:rPr>
          <w:rFonts w:ascii="Arial" w:hAnsi="Arial" w:cs="Arial"/>
        </w:rPr>
        <w:br/>
      </w:r>
      <w:r w:rsidRPr="002622D3">
        <w:rPr>
          <w:rFonts w:ascii="Arial" w:hAnsi="Arial" w:cs="Arial"/>
          <w:color w:val="29ABE1"/>
          <w:bdr w:val="none" w:sz="0" w:space="0" w:color="auto" w:frame="1"/>
        </w:rPr>
        <w:t xml:space="preserve">При отсутствии </w:t>
      </w:r>
      <w:proofErr w:type="gramStart"/>
      <w:r w:rsidRPr="002622D3">
        <w:rPr>
          <w:rFonts w:ascii="Arial" w:hAnsi="Arial" w:cs="Arial"/>
          <w:color w:val="29ABE1"/>
          <w:bdr w:val="none" w:sz="0" w:space="0" w:color="auto" w:frame="1"/>
        </w:rPr>
        <w:t>легального</w:t>
      </w:r>
      <w:proofErr w:type="gramEnd"/>
      <w:r w:rsidRPr="002622D3">
        <w:rPr>
          <w:rFonts w:ascii="Arial" w:hAnsi="Arial" w:cs="Arial"/>
          <w:color w:val="29ABE1"/>
          <w:bdr w:val="none" w:sz="0" w:space="0" w:color="auto" w:frame="1"/>
        </w:rPr>
        <w:t xml:space="preserve"> Н.П.А., между юр. лицом и Человеком должен быть заключен письменный договор, регламентирующий их взаимодействие на основании иных регламентов и актов.</w:t>
      </w:r>
      <w:r w:rsidRPr="002622D3">
        <w:rPr>
          <w:rFonts w:ascii="Arial" w:hAnsi="Arial" w:cs="Arial"/>
        </w:rPr>
        <w:br/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lastRenderedPageBreak/>
        <w:t>Установление Волеизъявления-запрета является высшим проявлением власти согласно «кону мироздания», естественному, и иным правам. Вся ответственность за нарушения воли человека ложиться на нарушителя волеизъявления. Такое волеизъявление допускается как мера самозащиты принадлежащих Человеку прав и свобод, в т.ч. личных неимущественных прав и других материальных и духовных благ, если Человек полагает, что существует вероятность их умаления, или причинения им вреда в будущем.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t>Установленный Человеком запрет порождает для других лиц обязанности не совершать соответствующих действий, за исключением случаев, когда нарушено право другого Человека, и право на совершение данного действия должностным лицом предусмотрено законом, иным правовым актом, международной доктриной или заключенным ранее соглашением сторон (письменным договором).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t>Все права Человека и зона действия данного волеизъявления ограничиваются только зоной наступления права другого Человека.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t>Если волеизъявление нарушает права другого Человека, то обязанностью «лица замещающего должность», будет лишь медиация, но не решение спорного вопроса.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t>В соответствии с нормами права территории нашего нахождения, каждый Человек (и/или гражданин) выражает и осуществляет свою волю непосредственно, а также через органы государственной власти и органы местного самоуправления. Одностороннее волеизъявление Человека может устанавливать запрет совершения определенных действий в отношении данного Человека и его имущества.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t>Человек, его права и свободы являются высшей ценностью. Признание, соблюдение и защита прав и свобод человека и гражданина — обязанность государства или органов, имитирующих государство. Основные права и свободы человека неотчуждаемы и принадлежат каждому от рождения.</w:t>
      </w:r>
    </w:p>
    <w:p w:rsidR="002622D3" w:rsidRPr="002622D3" w:rsidRDefault="002622D3" w:rsidP="009E5CA4">
      <w:pPr>
        <w:spacing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t>Конституции почти всех стран регламентируют: «Никто не может присваивать власть. Захват власти или присвоение властных полномочий преследуются по федеральному закону» «Права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правосудием» — никто не вправе осуществлять захват власти. Носителем суверенитета и единственным источником власти является ее многонациональный народ (Человек). Любая попытка лица применить захват власти или насильственное удержание власти может быть расценена как уголовное преступление. Волеизъявление-запрет это реализация непосредственных властных полномочий Человеком. Игнорирование Волеизъявления и попытка навязать иные условия = попытка перехвата (захвата власти) и может быть расценена как подрыв конституционного строя.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22D3">
        <w:rPr>
          <w:rFonts w:ascii="Arial" w:eastAsia="Times New Roman" w:hAnsi="Arial" w:cs="Arial"/>
          <w:color w:val="29ABE1"/>
          <w:sz w:val="24"/>
          <w:szCs w:val="24"/>
          <w:bdr w:val="none" w:sz="0" w:space="0" w:color="auto" w:frame="1"/>
          <w:lang w:eastAsia="ru-RU"/>
        </w:rPr>
        <w:t>Одностороннее волеизъявление Человека может создавать права для других лиц в случаях, если это прямо установлено данным волеизъявлением или вытекает из его существа.</w:t>
      </w:r>
    </w:p>
    <w:p w:rsidR="002622D3" w:rsidRPr="009E5CA4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Также посмотрите на ответ от правительства области, никаких правонарушений в данном требовании нет!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5C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 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Посмотрите свои документы, вы не найдёте в них ни одного документа который удостоверяет что вы Человек. Все ваши документы даны либо Гражданину (и то под вопросом (документы СССР)) </w:t>
      </w:r>
      <w:proofErr w:type="spellStart"/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apitus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Diminutio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Minima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либо ФИЗИЧЕСКОМУ ЛИЦУ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Сapitus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Diminutio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Maxima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. Их обзывают Паспорт (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pass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Port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проходить порт) и придают им статусы основного документа удостоверяющего некую личность.</w:t>
      </w:r>
    </w:p>
    <w:p w:rsidR="002622D3" w:rsidRPr="002622D3" w:rsidRDefault="002622D3" w:rsidP="009E5CA4">
      <w:pPr>
        <w:spacing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FF1C31"/>
          <w:sz w:val="24"/>
          <w:szCs w:val="24"/>
          <w:bdr w:val="none" w:sz="0" w:space="0" w:color="auto" w:frame="1"/>
          <w:lang w:eastAsia="ru-RU"/>
        </w:rPr>
        <w:t>Персонифицируя себя данным документом вы перестаете персонифицировать себя как гражданин, физ</w:t>
      </w:r>
      <w:proofErr w:type="gramStart"/>
      <w:r w:rsidRPr="002622D3">
        <w:rPr>
          <w:rFonts w:ascii="Arial" w:eastAsia="Times New Roman" w:hAnsi="Arial" w:cs="Arial"/>
          <w:color w:val="FF1C31"/>
          <w:sz w:val="24"/>
          <w:szCs w:val="24"/>
          <w:bdr w:val="none" w:sz="0" w:space="0" w:color="auto" w:frame="1"/>
          <w:lang w:eastAsia="ru-RU"/>
        </w:rPr>
        <w:t>.л</w:t>
      </w:r>
      <w:proofErr w:type="gramEnd"/>
      <w:r w:rsidRPr="002622D3">
        <w:rPr>
          <w:rFonts w:ascii="Arial" w:eastAsia="Times New Roman" w:hAnsi="Arial" w:cs="Arial"/>
          <w:color w:val="FF1C31"/>
          <w:sz w:val="24"/>
          <w:szCs w:val="24"/>
          <w:bdr w:val="none" w:sz="0" w:space="0" w:color="auto" w:frame="1"/>
          <w:lang w:eastAsia="ru-RU"/>
        </w:rPr>
        <w:t>ицо и.т.п. Вы попадаете в другое правовое поле, где у вас гораздо больше прав. Углубитесь в эту тему, начните </w:t>
      </w:r>
      <w:hyperlink r:id="rId9" w:tgtFrame="_blank" w:history="1"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с информации о том какие вообще есть статусы, и что они значат</w:t>
        </w:r>
      </w:hyperlink>
      <w:r w:rsidRPr="002622D3">
        <w:rPr>
          <w:rFonts w:ascii="Arial" w:eastAsia="Times New Roman" w:hAnsi="Arial" w:cs="Arial"/>
          <w:color w:val="FF1C31"/>
          <w:sz w:val="24"/>
          <w:szCs w:val="24"/>
          <w:bdr w:val="none" w:sz="0" w:space="0" w:color="auto" w:frame="1"/>
          <w:lang w:eastAsia="ru-RU"/>
        </w:rPr>
        <w:t xml:space="preserve">, что </w:t>
      </w:r>
      <w:proofErr w:type="gramStart"/>
      <w:r w:rsidRPr="002622D3">
        <w:rPr>
          <w:rFonts w:ascii="Arial" w:eastAsia="Times New Roman" w:hAnsi="Arial" w:cs="Arial"/>
          <w:color w:val="FF1C31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2622D3">
        <w:rPr>
          <w:rFonts w:ascii="Arial" w:eastAsia="Times New Roman" w:hAnsi="Arial" w:cs="Arial"/>
          <w:color w:val="FF1C31"/>
          <w:sz w:val="24"/>
          <w:szCs w:val="24"/>
          <w:bdr w:val="none" w:sz="0" w:space="0" w:color="auto" w:frame="1"/>
          <w:lang w:eastAsia="ru-RU"/>
        </w:rPr>
        <w:t xml:space="preserve"> этих статусах говорит законодательство (введите в электронной версии конституции или кодексов слово Человек.)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08350" cy="1791487"/>
            <wp:effectExtent l="19050" t="0" r="6350" b="0"/>
            <wp:docPr id="1" name="Рисунок 1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067" cy="179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Arial" w:eastAsia="Times New Roman" w:hAnsi="Arial" w:cs="Arial"/>
          <w:color w:val="3C7AC0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3C7AC0"/>
          <w:sz w:val="24"/>
          <w:szCs w:val="24"/>
          <w:lang w:eastAsia="ru-RU"/>
        </w:rPr>
        <w:t>Сторона 1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9835" cy="1733550"/>
            <wp:effectExtent l="19050" t="0" r="2465" b="0"/>
            <wp:docPr id="2" name="Рисунок 2" descr="Удостоверение человека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достоверение человека шаблон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342" cy="173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Arial" w:eastAsia="Times New Roman" w:hAnsi="Arial" w:cs="Arial"/>
          <w:color w:val="3C7AC0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3C7AC0"/>
          <w:sz w:val="24"/>
          <w:szCs w:val="24"/>
          <w:lang w:eastAsia="ru-RU"/>
        </w:rPr>
        <w:t>Сторона 2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Нигде не сказано, что Паспорт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итп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это единственный документ удостоверяющий (личность или что-либо) В РФ даже закона о паспорте нет. Да и во всем мире вопрос касаемо документов «удостоверяющих личность» строго не регламентирован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се предписания и требования к документам в законодательстве относятся к статусам Гражданин и ниже. Никто вам не выдаст документы Человека, кроме как вы сами или старейшина вашего рода.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Тем не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не запрещено создавать «личные документы» и идентифицироваться через них.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Не путайте Личный документ и документ удостоверяющий Личность. Личность –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личины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носитель = маска, персона, персонаж. По сути дела, требующий от вас документ удостоверяющий «Личность» просит нас подтвердить, идентифицироваться через персонажа в их системе, через бумажку на искусственно созданное лицо. Это все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равно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что утверждать, что вы и есть ваша анкета в социальных сетях. Все штрафы, налоги, сборы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итп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идут не вам, а персонажу (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persona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Более того, есть Статья 325. УК РФ п. 2. «Похищение у гражданина паспорта или другого важного «личного документа»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которая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защищает право неприкосновенности ваших личных документов. Так что вы можете спокойно создать себе документ и ходить с ним, применяя его где это возможно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окупка билетов, прохождение в административные здания, суды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итп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.)</w:t>
      </w:r>
    </w:p>
    <w:p w:rsidR="002622D3" w:rsidRPr="002622D3" w:rsidRDefault="002622D3" w:rsidP="009E5CA4">
      <w:pPr>
        <w:spacing w:line="240" w:lineRule="auto"/>
        <w:ind w:firstLine="851"/>
        <w:contextualSpacing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Разберем Удостоверение Человека подробнее</w:t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1847" cy="673100"/>
            <wp:effectExtent l="19050" t="0" r="0" b="0"/>
            <wp:docPr id="3" name="Рисунок 3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402" cy="67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Итак, начнем с названия нашего документа…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Удостоверение </w:t>
      </w:r>
      <w:r w:rsidRPr="009E5CA4">
        <w:rPr>
          <w:rFonts w:ascii="Arial" w:eastAsia="Times New Roman" w:hAnsi="Arial" w:cs="Arial"/>
          <w:b/>
          <w:bCs/>
          <w:color w:val="FF1C31"/>
          <w:sz w:val="24"/>
          <w:szCs w:val="24"/>
          <w:lang w:eastAsia="ru-RU"/>
        </w:rPr>
        <w:t>Человека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Человек пишем именно с большой буквы, что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подразумевает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что мы описываем правовой статус, а не биологический вид (который пишется с маленькой буквы).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В сети есть много названий и разных вариантов, я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выбрал именно название УДОСТОВЕРЕНИЕ оно подразумевает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«ДО СТА Верную» информацию.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Это информация окончательная, и сильно отличается от Свидетельства, которое в принципе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оспоримы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Надпись: ВОЛЕИЗЪЯВЛЕНИЕ, НА ПРАВАХ ЛИЧНОГО ДОКУМЕНТА И АФФИДЕВИТА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Ниже Названия мы пишем, что этот документ является Волеизъявлением (почитайте о этом в других статьях) защищен правом личного документа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ащищен например 325 статьей УК РФ)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да, наш документ имеет признаки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аффидевита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. (клятвы)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Вы клянётесь, что вы Человек и данные указанные в документе верны. Их заверяют три или более свидетелей. Вы не обязаны доказывать, что вы это вы. У вас есть личный документ,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аффидевит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и на обратной стороне мы и указываем «Все попытки опротестовать данный документ, могут быть рассмотрены только в народном, общем, суверенном и др. суде». Если кто-либо хочет опротестовать вашу Клятву пусть идет в суд и доказывает что вы это не вы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и что вы не можете персонифицировать себя как Человек личным документом.</w:t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3200" cy="1310481"/>
            <wp:effectExtent l="19050" t="0" r="0" b="0"/>
            <wp:docPr id="4" name="Рисунок 4" descr="Удостоверение человека как сдел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достоверение человека как сделать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131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5CA4">
        <w:rPr>
          <w:rFonts w:ascii="Arial" w:eastAsia="Times New Roman" w:hAnsi="Arial" w:cs="Arial"/>
          <w:b/>
          <w:bCs/>
          <w:color w:val="FF1C31"/>
          <w:sz w:val="24"/>
          <w:szCs w:val="24"/>
          <w:lang w:eastAsia="ru-RU"/>
        </w:rPr>
        <w:t>Статус документа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Это документ работает во всем мире. И даже наоборот гораздо лучше работает за рубежом, там глупо его оспаривать, выяснять статус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итп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, вас просто пропустят, и обслужат. Само собой важно иметь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занания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по этим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,и</w:t>
      </w:r>
      <w:proofErr w:type="spellEnd"/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уметь обосновать свою позицию. Естественно в ряде организаций (например, на таможне) нужно применять и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паспорт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дабы экономить время и нервы. Также можно использовать оферту или меморандум о предоставлении паспорта по требованию должностного лица (смотрите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этом на нашем сайте). Но самое главное пусть они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доказывают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что вы не Человек и не имеете право персонифицироваться через личный документ.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Мы пишем что: «Данное «Удостоверение Человека» является личным документом-волеизъявлением о самостоятельной идентификации и самоопределении через правовой статус Человек. Составленное в формате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аффидевита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, удостоверение, действительно на территории любого государства или судна, и обязательно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Все права владельца защищены национальными законодательствами, и международным правом.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  <w:t>Владелец данного документа является Человеком, осуществляющим свою власть непосредственно.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br/>
        <w:t>Представители власти — обязаны оказывать содействие и всяческую поддержку представителю данного документа. Все попытки опротестовать данный документ должны быть рассмотрены только в народном, общем, суверенном и др. суде. » Вы можете защитить или выразить свои права иными словами, можете ссылками на законодательство (при желании) которые вы можете найти на нашем сайте как приложение к другим волеизъявлениям.</w:t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6291" cy="522380"/>
            <wp:effectExtent l="19050" t="0" r="0" b="0"/>
            <wp:docPr id="5" name="Рисунок 5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26" cy="52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Имя отчество и фамилия. (как их правильно писать последовательность и что такое двоеточие перед именем (</w:t>
      </w:r>
      <w:hyperlink r:id="rId15" w:tgtFrame="_blank" w:history="1"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посмотрите здесь</w:t>
        </w:r>
      </w:hyperlink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 знак авторства ©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означает что трактовки вы оставляете за собой.</w:t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55653" cy="361735"/>
            <wp:effectExtent l="19050" t="0" r="1997" b="0"/>
            <wp:docPr id="6" name="Рисунок 6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324" cy="36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День рождения, именно «день» а не «дата»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«День» это природное (живое) название, «дата» юридическое (мертвое). 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Де юре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вы родились 30.12.1899 году. Этим вы показываете, что вы живы и сейчас юридически все еще идет 30.12.1899 год. Дата гражданской смерти человечества (31.12.1899) еще не наступила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 (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одробнее о дате смерти всех </w:t>
      </w:r>
      <w:hyperlink r:id="rId17" w:tgtFrame="_blank" w:history="1"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читайте здесь</w:t>
        </w:r>
      </w:hyperlink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</w:t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38546" cy="412750"/>
            <wp:effectExtent l="19050" t="0" r="0" b="0"/>
            <wp:docPr id="7" name="Рисунок 7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546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Здесь вы указываете свой правовой статус. «Человек» «Мужчина» «Живой» можете указать «Гражданин СССР» и вообще выдать себе удостоверение «Гражданина СССР» если вам это так важно, понизив себя в правовом статусе. Подробнее о статусах </w:t>
      </w:r>
      <w:hyperlink r:id="rId19" w:tgtFrame="_blank" w:history="1"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читайте здесь</w:t>
        </w:r>
      </w:hyperlink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2622D3" w:rsidRPr="002622D3" w:rsidRDefault="002622D3" w:rsidP="009E5CA4">
      <w:pPr>
        <w:spacing w:line="24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0976" cy="895350"/>
            <wp:effectExtent l="19050" t="0" r="1724" b="0"/>
            <wp:docPr id="8" name="Рисунок 8" descr="Удостоверение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достоверение человек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76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4600" cy="406400"/>
            <wp:effectExtent l="19050" t="0" r="0" b="0"/>
            <wp:docPr id="9" name="Рисунок 9" descr="Удостоверение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достоверение человек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Тем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кто не хочет использовать цифры в своих документах,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можете перевести их в числа (числа и цифры разные вещи) по любой удобной вам схеме, хоть просто заменив цифры буквами, можно перевести в старославянскую форму написания чисел. А можете вообще не использовать этот инструмент защиты вашего документа. Просто помните что документ вы делаете для окружающих а не для себя, это лишь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инструмент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.Н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как им пользоваться, решать вам.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5CA4">
        <w:rPr>
          <w:rFonts w:ascii="Arial" w:eastAsia="Times New Roman" w:hAnsi="Arial" w:cs="Arial"/>
          <w:b/>
          <w:bCs/>
          <w:color w:val="FF1C31"/>
          <w:sz w:val="24"/>
          <w:szCs w:val="24"/>
          <w:lang w:eastAsia="ru-RU"/>
        </w:rPr>
        <w:t>Номер документа.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В принципе вы можете написать любой. Но можно сделать номер степенью защиты, через обращение в единственную в мире неправительственную международную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организацию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которая появилась гораздо раньше, чем ООН. 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Называется она Всемирный Почтовый Союз (ВПС)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Universal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Postal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Union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(UPU) подробнее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этой организации читайте здесь. 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Вверху документа вы ссылаетесь как на степень защиты и достоверности на международную организацию. «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Certificate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from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an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international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organization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» Получить номер очень легко, просто отошлите себе заказное письмо через почту России. 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Напишите себе послание, клятву быть Человеком, и попросите выдать документ согласно штрих коду письма. Поклянитесь себе вести как Человек, развиваться.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Себя то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нет смысла обманывать. А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можете просто отослать пустую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бумажку. Можете и не вскрывать письмо. Можете отослать письмо с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описью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где укажите что вложено удостоверение Человека. Все это юридические формальности. Главное, чтоб у вас появился трек номер письма, он и станет номером вашего документа и днем его получения. 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Теперь любой человек в мире может пробить этот номер и увидеть, что Иванов И.И. отправил себе письмо и получил его.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Значит он жив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и Всемирный почтовый союз стал третьим лицом, удостоверяющим его сделку и документ. Можно также отправить письмо с описью и тогда у вас будет документ от представительства (ВПС) почты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России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которая станет гарантом существования этого документа с определенной даты. 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Также вы можете написать на письме что отправитель Человек Иван Иванович Иванов, и получатель тоже Человек Иван Иванович Иванов и попросить почтальона указать в системе именно так. Все кто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будут проверять ваш номер удостоверения увидят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это. 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Это и будет подтверждением вашего документа в международной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организации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на которую вы ссылаетесь.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611" cy="774700"/>
            <wp:effectExtent l="19050" t="0" r="0" b="0"/>
            <wp:docPr id="10" name="Рисунок 10" descr="Удостоверение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достоверение человек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11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t>Также вверху документа есть логотип или флаг «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Flag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of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this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vessel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» Флаг этого судна. Сюда лучше поставить флаг (логотип) общественной организации (территориального объединения) в которой вы состоите. В идеале сюда можно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разместить герб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вашего рода. Если он есть. Проверяющий может обратиться туда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в организацию) и убедиться, что вы это вы. Также вы показываете, что вы находитесь на корабле не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принадлежащим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или иной корпорации. Вы экстерриториальны и законы их судна на вашем судне не применимы, на вас действует только международное право. Это законно в международных водах, много кораблей плавает под флагами панамы 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 Монголии, тем самым попадая в их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юрисдикцию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потому что там налогов меньше платить. Никто не запрещает никому плавать под любым флагом. Главное стать на учет и быть защищенным этим страной. Многие ставят флаг ООН. Да конечно все эти флаги, это тоже морское право, но на данный момент можно применять это. А можно и не применять. Когда вы наберетесь знаний и выйдите в естественное или иное право, вам вообще документы не будут нужны. Хватит вашего слова. Да и сейчас вы можете разработать любой свой документ. Однако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помните вы делаете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 для других, а не для себя, поэтому лучше создать больше степеней защиты. Чтоб меньше пришлось доказывать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вам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,п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ереваливайте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доказательную базу на тех кто протестует против вашего документа.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0583" cy="1219200"/>
            <wp:effectExtent l="19050" t="0" r="8117" b="0"/>
            <wp:docPr id="11" name="Рисунок 11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8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Еще одна степень защиты «Отпечаток пальца». Много споров в данном вопросе. Ставить или нет. Можете и не ставить. Просто удалите место для отпечатка. Или поставьте свою </w:t>
      </w:r>
      <w:proofErr w:type="gram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печать</w:t>
      </w:r>
      <w:proofErr w:type="gram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переименовав данный пункт.. Однако сперва посмотрите перевод слова </w:t>
      </w:r>
      <w:proofErr w:type="spell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signature</w:t>
      </w:r>
      <w:proofErr w:type="spell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разбив его на 2 части </w:t>
      </w:r>
      <w:proofErr w:type="spell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signa</w:t>
      </w:r>
      <w:proofErr w:type="spell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и </w:t>
      </w:r>
      <w:proofErr w:type="spell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nature</w:t>
      </w:r>
      <w:proofErr w:type="spell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(сигнал природы = печать природы) отпечаток пальца означает что вы часть природы, живой. Выбор за вами.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381" cy="1308100"/>
            <wp:effectExtent l="19050" t="0" r="9419" b="0"/>
            <wp:docPr id="12" name="Рисунок 12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81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line="240" w:lineRule="auto"/>
        <w:ind w:firstLine="851"/>
        <w:contextualSpacing/>
        <w:jc w:val="center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Естественно вам нужна фотография. Захватите край </w:t>
      </w:r>
      <w:proofErr w:type="gram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фото</w:t>
      </w:r>
      <w:proofErr w:type="gram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вашим автографом заверив её достоверность.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0" cy="825500"/>
            <wp:effectExtent l="19050" t="0" r="0" b="0"/>
            <wp:docPr id="13" name="Рисунок 13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О том, о том что такое </w:t>
      </w:r>
      <w:hyperlink r:id="rId26" w:tgtFrame="_blank" w:history="1"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автограф почитайте здесь</w:t>
        </w:r>
      </w:hyperlink>
      <w:r w:rsidRPr="002622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решите сами что вам ставить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подпись, роспись или автограф. Лучше всего просто писать свое имя с двумя точками. Читайте</w:t>
      </w:r>
      <w:hyperlink r:id="rId27" w:tgtFrame="_blank" w:history="1"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 здесь</w:t>
        </w:r>
      </w:hyperlink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этом. Каким цветом лучше поставить автограф </w:t>
      </w:r>
      <w:hyperlink r:id="rId28" w:tgtFrame="_blank" w:history="1"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читайте здесь</w:t>
        </w:r>
      </w:hyperlink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876300"/>
            <wp:effectExtent l="0" t="0" r="9525" b="0"/>
            <wp:docPr id="14" name="Рисунок 14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" cy="87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Самая непонятная, для многих, степень защиты это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марка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погашенная вашей росписью.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Клея марку на документ и гася её, вы передаете цену марки документу. Это старая форма оплаты за документы. Вы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переносите ценность марки ВПС на свой документ легализуя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его в международном правовом поле.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Во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первых, теперь ваш документ имеет ценность.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Во вторых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, так как вы погасили марку (а марка это международный платежный документ-договор), теперь документ защищается правом частного почтмейстера, вы стали частным почтмейстером данного документа.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Почтмейстер имеет статус неприкосновенности, как и документы, которые он несет. Это прописано в старых международных соглашениях. Почта неприкосновенна даже во время войны. Невозможен обмен документаций между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странами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если не входить в этот договор. Самой страны просто не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будет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если она не войдет в почтовый союз, она просто не </w:t>
      </w:r>
      <w:r w:rsidRPr="002622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может вести документооборот. Изучите эту тему и все эти юридические тонкости, чтоб легализировать другие свои документы.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1483221"/>
            <wp:effectExtent l="19050" t="0" r="0" b="0"/>
            <wp:docPr id="15" name="Рисунок 15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361" cy="148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На тыльной стороне расписываются ваши свидетели… в идеале это ваши Родители (родственники или друзья, которые подтвердят, что это вы), </w:t>
      </w: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Внизу вы ставите авторское право, оставляя все права трактовок за собой. Потом вы ламинируете удостоверение и носите с собой в сумочке или чехле телефона. Всё очень просто. Сложнее </w:t>
      </w:r>
      <w:proofErr w:type="gram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помнить</w:t>
      </w:r>
      <w:proofErr w:type="gram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что ты Человек, и соответствовать статусу.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color w:val="3B79B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93750" cy="793750"/>
            <wp:effectExtent l="19050" t="0" r="6350" b="0"/>
            <wp:docPr id="16" name="Рисунок 16" descr="Удостоверение Человека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достоверение Человека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Также вы можете на вашем удостоверении Человека разместить QR код. В нем будет информация о вас, или ссылка на ваш личный сайт или анкету (пост, документ, видеозапись </w:t>
      </w:r>
      <w:proofErr w:type="spell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итп</w:t>
      </w:r>
      <w:proofErr w:type="spell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) в социальных сетях. Перейдя по этой ссылке </w:t>
      </w:r>
      <w:proofErr w:type="gram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человек</w:t>
      </w:r>
      <w:proofErr w:type="gram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сможет увидеть ваши волеизъявления оферты, и иные документы которые вы посчитаете нужным разместить в защиту своих прав.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3100" cy="673100"/>
            <wp:effectExtent l="19050" t="0" r="0" b="0"/>
            <wp:docPr id="17" name="Рисунок 17" descr="Удостоверени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достоверение Человека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D3" w:rsidRPr="002622D3" w:rsidRDefault="002622D3" w:rsidP="009E5CA4">
      <w:pPr>
        <w:spacing w:after="0" w:line="240" w:lineRule="auto"/>
        <w:ind w:firstLine="851"/>
        <w:contextualSpacing/>
        <w:jc w:val="center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У многих есть титулы и официальные родовые гербы, многие это и не знают. Любая семья имеет практически все признаки государства</w:t>
      </w:r>
      <w:proofErr w:type="gram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.</w:t>
      </w:r>
      <w:proofErr w:type="gram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Семья(Род) может быть независимой и суверенной. Именно поэтому </w:t>
      </w:r>
      <w:proofErr w:type="spellStart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несчадно</w:t>
      </w:r>
      <w:proofErr w:type="spellEnd"/>
      <w:r w:rsidRPr="002622D3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 уничтожается институт семьи. Вместо семейных союзов заключают браки со всеми вытекающими последствиями. Вы можете применить свой родовой герб на любом своем документе.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Сгенерировать </w:t>
      </w:r>
      <w:proofErr w:type="spell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qr</w:t>
      </w:r>
      <w:proofErr w:type="spell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код с любой информацией о себе, можно </w:t>
      </w:r>
      <w:hyperlink r:id="rId34" w:tgtFrame="_blank" w:history="1">
        <w:r w:rsidRPr="009E5CA4">
          <w:rPr>
            <w:rFonts w:ascii="Arial" w:eastAsia="Times New Roman" w:hAnsi="Arial" w:cs="Arial"/>
            <w:color w:val="3B79BF"/>
            <w:sz w:val="24"/>
            <w:szCs w:val="24"/>
            <w:u w:val="single"/>
            <w:lang w:eastAsia="ru-RU"/>
          </w:rPr>
          <w:t>здесь</w:t>
        </w:r>
      </w:hyperlink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 .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Герб можно поискать на сайте общего гербовника дворянских родов Российской империи (это </w:t>
      </w:r>
      <w:hyperlink r:id="rId35" w:tgtFrame="_blank" w:history="1">
        <w:r w:rsidRPr="009E5CA4">
          <w:rPr>
            <w:rFonts w:ascii="Arial" w:eastAsia="Times New Roman" w:hAnsi="Arial" w:cs="Arial"/>
            <w:color w:val="3B79BF"/>
            <w:sz w:val="24"/>
            <w:szCs w:val="24"/>
            <w:u w:val="single"/>
            <w:lang w:eastAsia="ru-RU"/>
          </w:rPr>
          <w:t>здесь</w:t>
        </w:r>
      </w:hyperlink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).Также поищите в </w:t>
      </w:r>
      <w:proofErr w:type="spellStart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Википедии</w:t>
      </w:r>
      <w:proofErr w:type="spellEnd"/>
      <w:r w:rsidRPr="002622D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и иных энциклопедиях. Узнавайте больше о своих корнях. Также можно просто сделать свой герб, и пользоваться своим гербом всей семьёй.</w:t>
      </w:r>
    </w:p>
    <w:p w:rsidR="002622D3" w:rsidRPr="002622D3" w:rsidRDefault="0068093B" w:rsidP="009E5CA4">
      <w:pPr>
        <w:spacing w:line="24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2622D3" w:rsidRPr="009E5CA4">
          <w:rPr>
            <w:rFonts w:ascii="Arial" w:eastAsia="Times New Roman" w:hAnsi="Arial" w:cs="Arial"/>
            <w:color w:val="FFFFFF"/>
            <w:sz w:val="24"/>
            <w:szCs w:val="24"/>
            <w:lang w:eastAsia="ru-RU"/>
          </w:rPr>
          <w:t>Скачайте шаблон уведомлений</w:t>
        </w:r>
      </w:hyperlink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Законодательство можно разделить на три зоны: Черная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-з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апрещено.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Серая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— спорная, противоречия разных норм. Белая — не запрещено, защищено, разрешено. Данный документ не запрещен и вообще не регламентируется Законодательством РФ. Он в «белой зоне». Им можно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пользоваться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защищая свои права. Посмотрите ответы МВД и Министерства Юстиции, на вопросы о законности создания и 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персонификации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данным документом. Вкратце: это не запрещено и ничем не регламентируется, значит разрешено (если не нарушать ничьих прав и законных интересов).</w:t>
      </w:r>
    </w:p>
    <w:p w:rsidR="002622D3" w:rsidRPr="002622D3" w:rsidRDefault="002622D3" w:rsidP="009E5CA4">
      <w:pPr>
        <w:spacing w:after="42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Удостоверение Человека — это инструмент, оружие, и вы прочли краткую инструкцию к нему, Сам инструмент может принести решение многих проблем в вашей жизни, а может и создать проблемы, при неумелом использовании. Мастерство владения инструментом (оружием) зависит только от вас. Развивайтесь, применяйте, совершенствуйтесь.</w:t>
      </w:r>
    </w:p>
    <w:p w:rsidR="002622D3" w:rsidRPr="002622D3" w:rsidRDefault="002622D3" w:rsidP="009E5CA4">
      <w:pPr>
        <w:spacing w:after="0" w:line="240" w:lineRule="auto"/>
        <w:ind w:firstLine="851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Назвавши себя Человеком, начните жизнь Человека</w:t>
      </w:r>
      <w:proofErr w:type="gramStart"/>
      <w:r w:rsidRPr="002622D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2622D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hyperlink r:id="rId37" w:tgtFrame="_blank" w:history="1">
        <w:proofErr w:type="gramStart"/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о</w:t>
        </w:r>
        <w:proofErr w:type="gramEnd"/>
        <w:r w:rsidRPr="009E5CA4">
          <w:rPr>
            <w:rFonts w:ascii="Arial" w:eastAsia="Times New Roman" w:hAnsi="Arial" w:cs="Arial"/>
            <w:color w:val="29BE31"/>
            <w:sz w:val="24"/>
            <w:szCs w:val="24"/>
            <w:u w:val="single"/>
            <w:lang w:eastAsia="ru-RU"/>
          </w:rPr>
          <w:t>знакомьтесь с тем в каком направлении должен стремиться развиваться Человек</w:t>
        </w:r>
      </w:hyperlink>
      <w:r w:rsidRPr="002622D3">
        <w:rPr>
          <w:rFonts w:ascii="Arial" w:eastAsia="Times New Roman" w:hAnsi="Arial" w:cs="Arial"/>
          <w:sz w:val="24"/>
          <w:szCs w:val="24"/>
          <w:lang w:eastAsia="ru-RU"/>
        </w:rPr>
        <w:t>) Ведите себя как Человек. Не нарушайте права других. Помогайте другим. Иначе данный документ не принесет вам ничего хорошего. Дело ведь не в документах, дело в нас самих….</w:t>
      </w:r>
    </w:p>
    <w:p w:rsidR="002622D3" w:rsidRPr="009E5CA4" w:rsidRDefault="002622D3" w:rsidP="005D3CA3">
      <w:pPr>
        <w:spacing w:after="420" w:line="240" w:lineRule="auto"/>
        <w:ind w:firstLine="851"/>
        <w:contextualSpacing/>
        <w:textAlignment w:val="baseline"/>
        <w:rPr>
          <w:rFonts w:ascii="Arial" w:hAnsi="Arial" w:cs="Arial"/>
        </w:rPr>
      </w:pPr>
      <w:r w:rsidRPr="002622D3">
        <w:rPr>
          <w:rFonts w:ascii="Arial" w:eastAsia="Times New Roman" w:hAnsi="Arial" w:cs="Arial"/>
          <w:sz w:val="24"/>
          <w:szCs w:val="24"/>
          <w:lang w:eastAsia="ru-RU"/>
        </w:rPr>
        <w:t>Пишите ваши пожелания, критику и вопросы на почту mail@donmir.ru</w:t>
      </w:r>
    </w:p>
    <w:p w:rsidR="00D707DB" w:rsidRPr="009E5CA4" w:rsidRDefault="00D707DB" w:rsidP="009E5CA4">
      <w:pPr>
        <w:spacing w:line="240" w:lineRule="auto"/>
        <w:ind w:firstLine="851"/>
        <w:contextualSpacing/>
        <w:rPr>
          <w:sz w:val="24"/>
          <w:szCs w:val="24"/>
        </w:rPr>
      </w:pPr>
    </w:p>
    <w:sectPr w:rsidR="00D707DB" w:rsidRPr="009E5CA4" w:rsidSect="009E5CA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622D3"/>
    <w:rsid w:val="001114C8"/>
    <w:rsid w:val="002622D3"/>
    <w:rsid w:val="003661A7"/>
    <w:rsid w:val="005D3CA3"/>
    <w:rsid w:val="0068093B"/>
    <w:rsid w:val="009E5CA4"/>
    <w:rsid w:val="00D7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DB"/>
  </w:style>
  <w:style w:type="paragraph" w:styleId="2">
    <w:name w:val="heading 2"/>
    <w:basedOn w:val="a"/>
    <w:link w:val="20"/>
    <w:uiPriority w:val="9"/>
    <w:qFormat/>
    <w:rsid w:val="00262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2D3"/>
    <w:rPr>
      <w:b/>
      <w:bCs/>
    </w:rPr>
  </w:style>
  <w:style w:type="character" w:styleId="a5">
    <w:name w:val="Hyperlink"/>
    <w:basedOn w:val="a0"/>
    <w:uiPriority w:val="99"/>
    <w:semiHidden/>
    <w:unhideWhenUsed/>
    <w:rsid w:val="002622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22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2622D3"/>
    <w:rPr>
      <w:i/>
      <w:iCs/>
    </w:rPr>
  </w:style>
  <w:style w:type="paragraph" w:customStyle="1" w:styleId="elementor-heading-title">
    <w:name w:val="elementor-heading-title"/>
    <w:basedOn w:val="a"/>
    <w:rsid w:val="0026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or-image-box-title">
    <w:name w:val="elementor-image-box-title"/>
    <w:basedOn w:val="a"/>
    <w:rsid w:val="0026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or-image-box-description">
    <w:name w:val="elementor-image-box-description"/>
    <w:basedOn w:val="a"/>
    <w:rsid w:val="0026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button-text">
    <w:name w:val="elementor-button-text"/>
    <w:basedOn w:val="a0"/>
    <w:rsid w:val="002622D3"/>
  </w:style>
  <w:style w:type="paragraph" w:styleId="a7">
    <w:name w:val="Balloon Text"/>
    <w:basedOn w:val="a"/>
    <w:link w:val="a8"/>
    <w:uiPriority w:val="99"/>
    <w:semiHidden/>
    <w:unhideWhenUsed/>
    <w:rsid w:val="0026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20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477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8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95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78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6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28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9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05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73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1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726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4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6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33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25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0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9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81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54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7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9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9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78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86824">
                                                      <w:marLeft w:val="0"/>
                                                      <w:marRight w:val="0"/>
                                                      <w:marTop w:val="2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62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1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04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0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64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74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7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7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69926">
                                                      <w:marLeft w:val="0"/>
                                                      <w:marRight w:val="0"/>
                                                      <w:marTop w:val="2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40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9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3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0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9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28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0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2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0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05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6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0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00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0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3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8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0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5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9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38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26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68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39020">
                                                      <w:marLeft w:val="0"/>
                                                      <w:marRight w:val="0"/>
                                                      <w:marTop w:val="2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05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3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0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6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3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95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63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9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7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1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08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33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1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1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8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96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7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6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7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9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266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32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9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8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6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49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26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6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7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7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1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9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80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94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6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1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8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7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9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3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7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3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7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4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2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66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0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98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2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147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12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8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23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0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0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4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0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0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14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37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9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54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45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7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76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045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2658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483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4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8255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20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12176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216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0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4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?url=ya-browser%3A%2F%2F4DT1uXEPRrJRXlUFoewruChqkMybx86Fns5Uj2Tts30LZIELCZfuV1IlJfI5XOGsuOpPOjfJ_f6G_Bqw6hD8NCTKzZk2BvP3lResUJ7MSE6YDlrdzFn22xTVLaS6XyjY_uGmkIurMxAl5WaUnkNJAA%3D%3D%3Fsign%3D6WiGOYKdK3bod3fxvXBXrXM8HGt6WzwLsGjItwR-_XE%3D&amp;name=soprovoditelnoe-pismo-k-zapretu-n.p.a.docx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yperlink" Target="http://donmir.ru/rospis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qrcoder.ru/" TargetMode="External"/><Relationship Id="rId7" Type="http://schemas.openxmlformats.org/officeDocument/2006/relationships/hyperlink" Target="http://donmir.ru/wp-content/uploads/2019/10/zapret-na-primenenie-nelegalnyh-n.p.a.docx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donmir.ru/rimskoe_pravo.html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2.jpeg"/><Relationship Id="rId32" Type="http://schemas.openxmlformats.org/officeDocument/2006/relationships/image" Target="media/image16.gif"/><Relationship Id="rId37" Type="http://schemas.openxmlformats.org/officeDocument/2006/relationships/hyperlink" Target="http://donmir.ru/kodeks_cheloveka" TargetMode="External"/><Relationship Id="rId5" Type="http://schemas.openxmlformats.org/officeDocument/2006/relationships/hyperlink" Target="http://donmir.ru/udostoverenie" TargetMode="External"/><Relationship Id="rId15" Type="http://schemas.openxmlformats.org/officeDocument/2006/relationships/hyperlink" Target="http://donmir.ru/statusi_v_dokumentah.html" TargetMode="External"/><Relationship Id="rId23" Type="http://schemas.openxmlformats.org/officeDocument/2006/relationships/image" Target="media/image11.jpeg"/><Relationship Id="rId28" Type="http://schemas.openxmlformats.org/officeDocument/2006/relationships/hyperlink" Target="http://donmir.ru/cveta" TargetMode="External"/><Relationship Id="rId36" Type="http://schemas.openxmlformats.org/officeDocument/2006/relationships/hyperlink" Target="http://donmir.ru/wp-content/uploads/2019/10/uvedomlenie.docx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donmir.ru/pravovie_statusi.html" TargetMode="External"/><Relationship Id="rId31" Type="http://schemas.openxmlformats.org/officeDocument/2006/relationships/hyperlink" Target="http://qrcoder.ru/" TargetMode="External"/><Relationship Id="rId4" Type="http://schemas.openxmlformats.org/officeDocument/2006/relationships/hyperlink" Target="http://donmir.ru/stati/kodeks-cheloveka/" TargetMode="External"/><Relationship Id="rId9" Type="http://schemas.openxmlformats.org/officeDocument/2006/relationships/hyperlink" Target="http://donmir.ru/pravovie_statusi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hyperlink" Target="http://donmir.ru/statusi_v_dokumentah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s://gerbo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4395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4</cp:revision>
  <cp:lastPrinted>2020-01-21T15:54:00Z</cp:lastPrinted>
  <dcterms:created xsi:type="dcterms:W3CDTF">2020-01-21T15:31:00Z</dcterms:created>
  <dcterms:modified xsi:type="dcterms:W3CDTF">2020-01-22T11:28:00Z</dcterms:modified>
</cp:coreProperties>
</file>